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DE" w:rsidRPr="000156DE" w:rsidRDefault="000156DE" w:rsidP="000156DE">
      <w:pPr>
        <w:jc w:val="center"/>
        <w:rPr>
          <w:b/>
        </w:rPr>
      </w:pPr>
      <w:r w:rsidRPr="000156DE">
        <w:rPr>
          <w:b/>
        </w:rPr>
        <w:t>ИНФОРМАЦИЯ</w:t>
      </w:r>
    </w:p>
    <w:p w:rsidR="000156DE" w:rsidRPr="000156DE" w:rsidRDefault="000156DE" w:rsidP="000156DE">
      <w:pPr>
        <w:jc w:val="center"/>
        <w:rPr>
          <w:b/>
        </w:rPr>
      </w:pPr>
      <w:r w:rsidRPr="000156DE">
        <w:rPr>
          <w:b/>
        </w:rPr>
        <w:t>о структуре и составе акционеров</w:t>
      </w:r>
      <w:r w:rsidR="00560A6B">
        <w:rPr>
          <w:b/>
        </w:rPr>
        <w:t xml:space="preserve"> </w:t>
      </w:r>
      <w:r w:rsidR="00560A6B" w:rsidRPr="00560A6B">
        <w:rPr>
          <w:b/>
        </w:rPr>
        <w:t>(участников)</w:t>
      </w:r>
      <w:r w:rsidRPr="000156DE">
        <w:rPr>
          <w:b/>
        </w:rPr>
        <w:t>, конечных владельцах (бенефициарах)</w:t>
      </w:r>
    </w:p>
    <w:p w:rsidR="00D502E9" w:rsidRDefault="000156DE" w:rsidP="000156DE">
      <w:pPr>
        <w:jc w:val="center"/>
        <w:rPr>
          <w:b/>
        </w:rPr>
      </w:pPr>
      <w:r w:rsidRPr="000156DE">
        <w:rPr>
          <w:b/>
        </w:rPr>
        <w:t>Общества с ограниченной ответственностью «КОМПАНИЯ ТАКТ»</w:t>
      </w:r>
      <w:r w:rsidR="00D502E9">
        <w:rPr>
          <w:b/>
        </w:rPr>
        <w:t xml:space="preserve"> </w:t>
      </w:r>
    </w:p>
    <w:p w:rsidR="000156DE" w:rsidRPr="000156DE" w:rsidRDefault="00D502E9" w:rsidP="000156DE">
      <w:pPr>
        <w:jc w:val="center"/>
        <w:rPr>
          <w:b/>
        </w:rPr>
      </w:pPr>
      <w:r>
        <w:rPr>
          <w:b/>
        </w:rPr>
        <w:t>(ООО «КОМПАНИЯ ТАКТ»)</w:t>
      </w:r>
    </w:p>
    <w:p w:rsidR="000156DE" w:rsidRDefault="000156DE" w:rsidP="000156DE">
      <w:pPr>
        <w:jc w:val="center"/>
      </w:pPr>
    </w:p>
    <w:p w:rsidR="000156DE" w:rsidRDefault="000156DE" w:rsidP="000156DE">
      <w:r>
        <w:t xml:space="preserve">1. Сведения об акционерах </w:t>
      </w:r>
      <w:r w:rsidR="00560A6B" w:rsidRPr="00560A6B">
        <w:t xml:space="preserve">(участниках) </w:t>
      </w:r>
      <w:r>
        <w:t>специализированного депозитария</w:t>
      </w:r>
      <w:r w:rsidR="00D502E9">
        <w:t>:</w:t>
      </w:r>
    </w:p>
    <w:p w:rsidR="000156DE" w:rsidRDefault="000156DE" w:rsidP="000156DE">
      <w:pPr>
        <w:jc w:val="center"/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874"/>
        <w:gridCol w:w="3535"/>
        <w:gridCol w:w="1559"/>
        <w:gridCol w:w="1586"/>
      </w:tblGrid>
      <w:tr w:rsidR="007E560C" w:rsidRPr="008E0D11" w:rsidTr="00E0434A">
        <w:trPr>
          <w:trHeight w:val="555"/>
        </w:trPr>
        <w:tc>
          <w:tcPr>
            <w:tcW w:w="816" w:type="dxa"/>
            <w:vMerge w:val="restart"/>
          </w:tcPr>
          <w:p w:rsidR="007E560C" w:rsidRPr="008E0D11" w:rsidRDefault="007E560C" w:rsidP="008E0D11">
            <w:pPr>
              <w:jc w:val="center"/>
              <w:rPr>
                <w:b/>
              </w:rPr>
            </w:pPr>
            <w:r w:rsidRPr="008E0D11">
              <w:rPr>
                <w:b/>
              </w:rPr>
              <w:t>№</w:t>
            </w:r>
          </w:p>
          <w:p w:rsidR="007E560C" w:rsidRPr="008E0D11" w:rsidRDefault="007E560C" w:rsidP="008E0D11">
            <w:pPr>
              <w:jc w:val="center"/>
              <w:rPr>
                <w:b/>
              </w:rPr>
            </w:pPr>
            <w:r w:rsidRPr="008E0D11">
              <w:rPr>
                <w:b/>
              </w:rPr>
              <w:t>п/п</w:t>
            </w:r>
          </w:p>
        </w:tc>
        <w:tc>
          <w:tcPr>
            <w:tcW w:w="2874" w:type="dxa"/>
            <w:vMerge w:val="restart"/>
          </w:tcPr>
          <w:p w:rsidR="007E560C" w:rsidRPr="008E0D11" w:rsidRDefault="007E560C" w:rsidP="00560A6B">
            <w:pPr>
              <w:jc w:val="center"/>
              <w:rPr>
                <w:b/>
              </w:rPr>
            </w:pPr>
            <w:r w:rsidRPr="008E0D11">
              <w:rPr>
                <w:b/>
              </w:rPr>
              <w:t>Полное наименование акционера</w:t>
            </w:r>
            <w:r w:rsidR="00560A6B">
              <w:rPr>
                <w:b/>
              </w:rPr>
              <w:t xml:space="preserve"> </w:t>
            </w:r>
            <w:r w:rsidR="00560A6B" w:rsidRPr="00560A6B">
              <w:rPr>
                <w:b/>
              </w:rPr>
              <w:t>(участника)</w:t>
            </w:r>
          </w:p>
        </w:tc>
        <w:tc>
          <w:tcPr>
            <w:tcW w:w="3535" w:type="dxa"/>
            <w:vMerge w:val="restart"/>
          </w:tcPr>
          <w:p w:rsidR="007E560C" w:rsidRPr="008E0D11" w:rsidRDefault="007E560C" w:rsidP="008E0D11">
            <w:pPr>
              <w:jc w:val="center"/>
              <w:rPr>
                <w:b/>
              </w:rPr>
            </w:pPr>
            <w:r w:rsidRPr="008E0D11">
              <w:rPr>
                <w:b/>
              </w:rPr>
              <w:t>Сведения о государственной регистрации</w:t>
            </w:r>
          </w:p>
          <w:p w:rsidR="007E560C" w:rsidRPr="008E0D11" w:rsidRDefault="007E560C" w:rsidP="008E0D11">
            <w:pPr>
              <w:jc w:val="center"/>
              <w:rPr>
                <w:b/>
              </w:rPr>
            </w:pPr>
            <w:r w:rsidRPr="008E0D11">
              <w:rPr>
                <w:b/>
              </w:rPr>
              <w:t>ОГРН / ИНН</w:t>
            </w:r>
          </w:p>
        </w:tc>
        <w:tc>
          <w:tcPr>
            <w:tcW w:w="3145" w:type="dxa"/>
            <w:gridSpan w:val="2"/>
          </w:tcPr>
          <w:p w:rsidR="007E560C" w:rsidRPr="008E0D11" w:rsidRDefault="007E560C" w:rsidP="008E0D11">
            <w:pPr>
              <w:jc w:val="center"/>
              <w:rPr>
                <w:b/>
              </w:rPr>
            </w:pPr>
            <w:r w:rsidRPr="008E0D11">
              <w:rPr>
                <w:b/>
              </w:rPr>
              <w:t>Доля акционера в уставном капитале специализированного депозитария</w:t>
            </w:r>
          </w:p>
        </w:tc>
      </w:tr>
      <w:tr w:rsidR="007E560C" w:rsidRPr="008E0D11" w:rsidTr="00E0434A">
        <w:trPr>
          <w:trHeight w:val="555"/>
        </w:trPr>
        <w:tc>
          <w:tcPr>
            <w:tcW w:w="816" w:type="dxa"/>
            <w:vMerge/>
          </w:tcPr>
          <w:p w:rsidR="007E560C" w:rsidRPr="008E0D11" w:rsidRDefault="007E560C" w:rsidP="008E0D11">
            <w:pPr>
              <w:jc w:val="center"/>
              <w:rPr>
                <w:b/>
              </w:rPr>
            </w:pPr>
          </w:p>
        </w:tc>
        <w:tc>
          <w:tcPr>
            <w:tcW w:w="2874" w:type="dxa"/>
            <w:vMerge/>
          </w:tcPr>
          <w:p w:rsidR="007E560C" w:rsidRPr="008E0D11" w:rsidRDefault="007E560C" w:rsidP="008E0D11">
            <w:pPr>
              <w:jc w:val="center"/>
              <w:rPr>
                <w:b/>
              </w:rPr>
            </w:pPr>
          </w:p>
        </w:tc>
        <w:tc>
          <w:tcPr>
            <w:tcW w:w="3535" w:type="dxa"/>
            <w:vMerge/>
          </w:tcPr>
          <w:p w:rsidR="007E560C" w:rsidRPr="008E0D11" w:rsidRDefault="007E560C" w:rsidP="008E0D1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E560C" w:rsidRPr="007E560C" w:rsidRDefault="007E560C" w:rsidP="008E0D11">
            <w:pPr>
              <w:jc w:val="center"/>
            </w:pPr>
            <w:r w:rsidRPr="007E560C">
              <w:t>в процентах от величины уставного капитала</w:t>
            </w:r>
          </w:p>
        </w:tc>
        <w:tc>
          <w:tcPr>
            <w:tcW w:w="1586" w:type="dxa"/>
          </w:tcPr>
          <w:p w:rsidR="007E560C" w:rsidRPr="007E560C" w:rsidRDefault="007E560C" w:rsidP="008E0D11">
            <w:pPr>
              <w:jc w:val="center"/>
            </w:pPr>
            <w:r w:rsidRPr="007E560C">
              <w:t>по номинальной стоимости, в рублях</w:t>
            </w:r>
          </w:p>
        </w:tc>
      </w:tr>
      <w:tr w:rsidR="003D302E" w:rsidRPr="008E0D11" w:rsidTr="00E0434A">
        <w:tc>
          <w:tcPr>
            <w:tcW w:w="816" w:type="dxa"/>
          </w:tcPr>
          <w:p w:rsidR="003D302E" w:rsidRPr="008E0D11" w:rsidRDefault="003D302E" w:rsidP="008E0D11">
            <w:pPr>
              <w:jc w:val="center"/>
              <w:rPr>
                <w:sz w:val="22"/>
                <w:szCs w:val="22"/>
              </w:rPr>
            </w:pPr>
          </w:p>
          <w:p w:rsidR="003D302E" w:rsidRPr="008E0D11" w:rsidRDefault="003D302E" w:rsidP="008E0D11">
            <w:pPr>
              <w:jc w:val="center"/>
              <w:rPr>
                <w:sz w:val="22"/>
                <w:szCs w:val="22"/>
              </w:rPr>
            </w:pPr>
            <w:r w:rsidRPr="008E0D11">
              <w:rPr>
                <w:sz w:val="22"/>
                <w:szCs w:val="22"/>
              </w:rPr>
              <w:t>1.</w:t>
            </w:r>
          </w:p>
        </w:tc>
        <w:tc>
          <w:tcPr>
            <w:tcW w:w="2874" w:type="dxa"/>
          </w:tcPr>
          <w:p w:rsidR="003D302E" w:rsidRPr="008E0D11" w:rsidRDefault="008E1D7F" w:rsidP="008E0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</w:t>
            </w:r>
            <w:r w:rsidR="003D302E" w:rsidRPr="008E0D11">
              <w:rPr>
                <w:sz w:val="22"/>
                <w:szCs w:val="22"/>
              </w:rPr>
              <w:t>щество</w:t>
            </w:r>
          </w:p>
          <w:p w:rsidR="003D302E" w:rsidRPr="008E0D11" w:rsidRDefault="00461CBD" w:rsidP="00461CBD">
            <w:pPr>
              <w:jc w:val="center"/>
              <w:rPr>
                <w:sz w:val="22"/>
                <w:szCs w:val="22"/>
              </w:rPr>
            </w:pPr>
            <w:r w:rsidRPr="00D55CC2">
              <w:rPr>
                <w:sz w:val="22"/>
                <w:szCs w:val="22"/>
              </w:rPr>
              <w:t>«КОНТРАКТ ПМ»</w:t>
            </w:r>
          </w:p>
        </w:tc>
        <w:tc>
          <w:tcPr>
            <w:tcW w:w="3535" w:type="dxa"/>
          </w:tcPr>
          <w:p w:rsidR="00D55CC2" w:rsidRDefault="0076532B" w:rsidP="008E0D11">
            <w:pPr>
              <w:jc w:val="both"/>
              <w:rPr>
                <w:sz w:val="22"/>
                <w:szCs w:val="22"/>
              </w:rPr>
            </w:pPr>
            <w:r w:rsidRPr="00D55CC2">
              <w:rPr>
                <w:sz w:val="22"/>
                <w:szCs w:val="22"/>
              </w:rPr>
              <w:t>Свидетельство о государственн</w:t>
            </w:r>
            <w:r w:rsidR="00D55CC2">
              <w:rPr>
                <w:sz w:val="22"/>
                <w:szCs w:val="22"/>
              </w:rPr>
              <w:t>ой регистрации от 09.12.2004 г.</w:t>
            </w:r>
          </w:p>
          <w:p w:rsidR="003D302E" w:rsidRPr="00D55CC2" w:rsidRDefault="003D302E" w:rsidP="008E0D11">
            <w:pPr>
              <w:jc w:val="both"/>
              <w:rPr>
                <w:sz w:val="22"/>
                <w:szCs w:val="22"/>
              </w:rPr>
            </w:pPr>
            <w:r w:rsidRPr="00D55CC2">
              <w:rPr>
                <w:sz w:val="22"/>
                <w:szCs w:val="22"/>
              </w:rPr>
              <w:t xml:space="preserve">ОГРН </w:t>
            </w:r>
            <w:r w:rsidR="0076532B" w:rsidRPr="00D55CC2">
              <w:rPr>
                <w:sz w:val="22"/>
                <w:szCs w:val="22"/>
              </w:rPr>
              <w:t>1047796949090</w:t>
            </w:r>
          </w:p>
          <w:p w:rsidR="003D302E" w:rsidRPr="008E0D11" w:rsidRDefault="003D302E" w:rsidP="0076532B">
            <w:pPr>
              <w:jc w:val="both"/>
              <w:rPr>
                <w:sz w:val="22"/>
                <w:szCs w:val="22"/>
              </w:rPr>
            </w:pPr>
            <w:r w:rsidRPr="00D55CC2">
              <w:rPr>
                <w:sz w:val="22"/>
                <w:szCs w:val="22"/>
              </w:rPr>
              <w:t xml:space="preserve">ИНН </w:t>
            </w:r>
            <w:r w:rsidR="0076532B" w:rsidRPr="00D55CC2">
              <w:rPr>
                <w:sz w:val="22"/>
                <w:szCs w:val="22"/>
              </w:rPr>
              <w:t>7708546054</w:t>
            </w:r>
          </w:p>
        </w:tc>
        <w:tc>
          <w:tcPr>
            <w:tcW w:w="1559" w:type="dxa"/>
          </w:tcPr>
          <w:p w:rsidR="003D302E" w:rsidRPr="008E0D11" w:rsidRDefault="003D302E" w:rsidP="008E0D11">
            <w:pPr>
              <w:jc w:val="center"/>
              <w:rPr>
                <w:sz w:val="22"/>
                <w:szCs w:val="22"/>
              </w:rPr>
            </w:pPr>
            <w:r w:rsidRPr="008E0D11">
              <w:rPr>
                <w:sz w:val="22"/>
                <w:szCs w:val="22"/>
              </w:rPr>
              <w:t>100 %</w:t>
            </w:r>
          </w:p>
        </w:tc>
        <w:tc>
          <w:tcPr>
            <w:tcW w:w="1586" w:type="dxa"/>
          </w:tcPr>
          <w:p w:rsidR="003D302E" w:rsidRPr="008E0D11" w:rsidRDefault="00BC6523" w:rsidP="00BC6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  <w:r w:rsidR="007E560C" w:rsidRPr="008E0D11">
              <w:rPr>
                <w:sz w:val="22"/>
                <w:szCs w:val="22"/>
              </w:rPr>
              <w:t> 000 000</w:t>
            </w:r>
          </w:p>
        </w:tc>
      </w:tr>
    </w:tbl>
    <w:p w:rsidR="000156DE" w:rsidRDefault="000156DE" w:rsidP="000156DE">
      <w:pPr>
        <w:jc w:val="center"/>
      </w:pPr>
    </w:p>
    <w:p w:rsidR="000156DE" w:rsidRDefault="000156DE" w:rsidP="000156DE">
      <w:pPr>
        <w:jc w:val="center"/>
      </w:pPr>
    </w:p>
    <w:p w:rsidR="000156DE" w:rsidRDefault="00474D56">
      <w:r>
        <w:t xml:space="preserve">2. </w:t>
      </w:r>
      <w:r w:rsidRPr="00474D56">
        <w:t xml:space="preserve">Сведения о конечных владельцах </w:t>
      </w:r>
      <w:r>
        <w:t xml:space="preserve">(бенефициарах) </w:t>
      </w:r>
      <w:r w:rsidRPr="00474D56">
        <w:t>специализированного депозитария</w:t>
      </w:r>
      <w:r w:rsidR="00D502E9">
        <w:t>:</w:t>
      </w:r>
    </w:p>
    <w:p w:rsidR="00474D56" w:rsidRDefault="00474D56"/>
    <w:p w:rsidR="003D302E" w:rsidRPr="00E0434A" w:rsidRDefault="00474D56" w:rsidP="00E0434A">
      <w:pPr>
        <w:jc w:val="both"/>
      </w:pPr>
      <w:r w:rsidRPr="00E0434A">
        <w:t>Физические лица и/или публичные хозяйственные общества, которые, в конечном счете, прямо или косвенно (через третьих лиц) владеют (имеют преобладающее (более 25 процентов) участие в капитале) ООО «КОМПАНИЯ ТАКТ» либо имеют возможность контролировать действия специализированного депозитария:</w:t>
      </w:r>
    </w:p>
    <w:p w:rsidR="003D302E" w:rsidRDefault="003D302E" w:rsidP="00474D56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D502E9" w:rsidRPr="00E0434A" w:rsidRDefault="003D302E" w:rsidP="00474D56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szCs w:val="20"/>
        </w:rPr>
      </w:pPr>
      <w:r w:rsidRPr="00E0434A">
        <w:rPr>
          <w:rFonts w:ascii="Verdana" w:hAnsi="Verdana" w:cs="Verdana"/>
          <w:b/>
          <w:sz w:val="20"/>
          <w:szCs w:val="20"/>
        </w:rPr>
        <w:t>1.</w:t>
      </w:r>
      <w:r w:rsidR="00CF1A70" w:rsidRPr="00E0434A">
        <w:rPr>
          <w:rFonts w:ascii="Verdana" w:hAnsi="Verdana" w:cs="Verdana"/>
          <w:b/>
          <w:sz w:val="20"/>
          <w:szCs w:val="20"/>
        </w:rPr>
        <w:t xml:space="preserve"> </w:t>
      </w:r>
      <w:r w:rsidR="00474D56" w:rsidRPr="00E0434A">
        <w:rPr>
          <w:rFonts w:ascii="Verdana" w:hAnsi="Verdana" w:cs="Verdana"/>
          <w:b/>
          <w:sz w:val="20"/>
          <w:szCs w:val="20"/>
        </w:rPr>
        <w:t>Гущин Ю</w:t>
      </w:r>
      <w:r w:rsidR="00CF1A70" w:rsidRPr="00E0434A">
        <w:rPr>
          <w:rFonts w:ascii="Verdana" w:hAnsi="Verdana" w:cs="Verdana"/>
          <w:b/>
          <w:sz w:val="20"/>
          <w:szCs w:val="20"/>
        </w:rPr>
        <w:t>рий Николаевич</w:t>
      </w:r>
      <w:r w:rsidR="00D502E9" w:rsidRPr="00E0434A">
        <w:rPr>
          <w:rFonts w:ascii="Verdana" w:hAnsi="Verdana" w:cs="Verdana"/>
          <w:b/>
          <w:sz w:val="20"/>
          <w:szCs w:val="20"/>
        </w:rPr>
        <w:t>.</w:t>
      </w:r>
    </w:p>
    <w:p w:rsidR="00D502E9" w:rsidRDefault="00D502E9" w:rsidP="00E0434A">
      <w:pPr>
        <w:autoSpaceDE w:val="0"/>
        <w:autoSpaceDN w:val="0"/>
        <w:adjustRightInd w:val="0"/>
        <w:ind w:firstLine="708"/>
        <w:jc w:val="both"/>
        <w:rPr>
          <w:rFonts w:ascii="Verdana" w:hAnsi="Verdana" w:cs="Verdana"/>
          <w:b/>
          <w:sz w:val="20"/>
          <w:szCs w:val="20"/>
        </w:rPr>
      </w:pPr>
      <w:r w:rsidRPr="00D502E9">
        <w:rPr>
          <w:rFonts w:ascii="Verdana" w:hAnsi="Verdana" w:cs="Verdana"/>
          <w:b/>
          <w:sz w:val="20"/>
          <w:szCs w:val="20"/>
        </w:rPr>
        <w:t>Доля, контролируем</w:t>
      </w:r>
      <w:r>
        <w:rPr>
          <w:rFonts w:ascii="Verdana" w:hAnsi="Verdana" w:cs="Verdana"/>
          <w:b/>
          <w:sz w:val="20"/>
          <w:szCs w:val="20"/>
        </w:rPr>
        <w:t>ая</w:t>
      </w:r>
      <w:r w:rsidRPr="00D502E9">
        <w:rPr>
          <w:rFonts w:ascii="Verdana" w:hAnsi="Verdana" w:cs="Verdana"/>
          <w:b/>
          <w:sz w:val="20"/>
          <w:szCs w:val="20"/>
        </w:rPr>
        <w:t xml:space="preserve"> конечным владельцем</w:t>
      </w:r>
      <w:r>
        <w:rPr>
          <w:rFonts w:ascii="Verdana" w:hAnsi="Verdana" w:cs="Verdana"/>
          <w:b/>
          <w:sz w:val="20"/>
          <w:szCs w:val="20"/>
        </w:rPr>
        <w:t>,</w:t>
      </w:r>
      <w:r w:rsidRPr="00D502E9">
        <w:rPr>
          <w:rFonts w:ascii="Verdana" w:hAnsi="Verdana" w:cs="Verdana"/>
          <w:b/>
          <w:sz w:val="20"/>
          <w:szCs w:val="20"/>
        </w:rPr>
        <w:t xml:space="preserve"> в уставном капитале </w:t>
      </w:r>
      <w:r>
        <w:rPr>
          <w:rFonts w:ascii="Verdana" w:hAnsi="Verdana" w:cs="Verdana"/>
          <w:b/>
          <w:sz w:val="20"/>
          <w:szCs w:val="20"/>
        </w:rPr>
        <w:t>ООО «КОМПАНИЯ ТАКТ»:</w:t>
      </w:r>
    </w:p>
    <w:p w:rsidR="00D502E9" w:rsidRDefault="00D502E9" w:rsidP="00D502E9">
      <w:pPr>
        <w:autoSpaceDE w:val="0"/>
        <w:autoSpaceDN w:val="0"/>
        <w:adjustRightInd w:val="0"/>
        <w:ind w:firstLine="708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- </w:t>
      </w:r>
      <w:r w:rsidRPr="00D502E9">
        <w:rPr>
          <w:rFonts w:ascii="Verdana" w:hAnsi="Verdana" w:cs="Verdana"/>
          <w:b/>
          <w:sz w:val="20"/>
          <w:szCs w:val="20"/>
        </w:rPr>
        <w:t>по номинальной стоимости</w:t>
      </w:r>
      <w:r>
        <w:rPr>
          <w:rFonts w:ascii="Verdana" w:hAnsi="Verdana" w:cs="Verdana"/>
          <w:b/>
          <w:sz w:val="20"/>
          <w:szCs w:val="20"/>
        </w:rPr>
        <w:t xml:space="preserve"> - </w:t>
      </w:r>
      <w:r w:rsidRPr="00D502E9">
        <w:rPr>
          <w:rFonts w:ascii="Verdana" w:hAnsi="Verdana" w:cs="Verdana"/>
          <w:b/>
          <w:sz w:val="20"/>
          <w:szCs w:val="20"/>
        </w:rPr>
        <w:t xml:space="preserve"> </w:t>
      </w:r>
      <w:r w:rsidR="00BC6523">
        <w:rPr>
          <w:rFonts w:ascii="Verdana" w:hAnsi="Verdana" w:cs="Verdana"/>
          <w:b/>
          <w:sz w:val="20"/>
          <w:szCs w:val="20"/>
        </w:rPr>
        <w:t xml:space="preserve">72 </w:t>
      </w:r>
      <w:r w:rsidR="000A5057">
        <w:rPr>
          <w:rFonts w:ascii="Verdana" w:hAnsi="Verdana" w:cs="Verdana"/>
          <w:b/>
          <w:sz w:val="20"/>
          <w:szCs w:val="20"/>
        </w:rPr>
        <w:t>4</w:t>
      </w:r>
      <w:r w:rsidR="00BC6523">
        <w:rPr>
          <w:rFonts w:ascii="Verdana" w:hAnsi="Verdana" w:cs="Verdana"/>
          <w:b/>
          <w:sz w:val="20"/>
          <w:szCs w:val="20"/>
        </w:rPr>
        <w:t>68</w:t>
      </w:r>
      <w:r w:rsidR="000A5057">
        <w:rPr>
          <w:rFonts w:ascii="Verdana" w:hAnsi="Verdana" w:cs="Verdana"/>
          <w:b/>
          <w:sz w:val="20"/>
          <w:szCs w:val="20"/>
        </w:rPr>
        <w:t xml:space="preserve"> 000</w:t>
      </w:r>
      <w:r>
        <w:rPr>
          <w:rFonts w:ascii="Verdana" w:hAnsi="Verdana" w:cs="Verdana"/>
          <w:b/>
          <w:sz w:val="20"/>
          <w:szCs w:val="20"/>
        </w:rPr>
        <w:t xml:space="preserve"> руб.</w:t>
      </w:r>
    </w:p>
    <w:p w:rsidR="00D502E9" w:rsidRPr="00D502E9" w:rsidRDefault="00D502E9" w:rsidP="00D502E9">
      <w:pPr>
        <w:autoSpaceDE w:val="0"/>
        <w:autoSpaceDN w:val="0"/>
        <w:adjustRightInd w:val="0"/>
        <w:ind w:firstLine="708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-</w:t>
      </w:r>
      <w:r w:rsidRPr="00D502E9">
        <w:rPr>
          <w:rFonts w:ascii="Verdana" w:hAnsi="Verdana" w:cs="Verdana"/>
          <w:b/>
          <w:sz w:val="20"/>
          <w:szCs w:val="20"/>
        </w:rPr>
        <w:t xml:space="preserve"> в процентах от величины уставного капитала</w:t>
      </w:r>
      <w:r>
        <w:rPr>
          <w:rFonts w:ascii="Verdana" w:hAnsi="Verdana" w:cs="Verdana"/>
          <w:b/>
          <w:sz w:val="20"/>
          <w:szCs w:val="20"/>
        </w:rPr>
        <w:t xml:space="preserve"> - </w:t>
      </w:r>
      <w:r w:rsidR="000A5057">
        <w:rPr>
          <w:rFonts w:ascii="Verdana" w:hAnsi="Verdana" w:cs="Verdana"/>
          <w:b/>
          <w:sz w:val="20"/>
          <w:szCs w:val="20"/>
        </w:rPr>
        <w:t>59</w:t>
      </w:r>
      <w:r>
        <w:rPr>
          <w:rFonts w:ascii="Verdana" w:hAnsi="Verdana" w:cs="Verdana"/>
          <w:b/>
          <w:sz w:val="20"/>
          <w:szCs w:val="20"/>
        </w:rPr>
        <w:t>,4</w:t>
      </w:r>
      <w:r w:rsidR="000A5057">
        <w:rPr>
          <w:rFonts w:ascii="Verdana" w:hAnsi="Verdana" w:cs="Verdana"/>
          <w:b/>
          <w:sz w:val="20"/>
          <w:szCs w:val="20"/>
        </w:rPr>
        <w:t>0</w:t>
      </w:r>
      <w:r>
        <w:rPr>
          <w:rFonts w:ascii="Verdana" w:hAnsi="Verdana" w:cs="Verdana"/>
          <w:b/>
          <w:sz w:val="20"/>
          <w:szCs w:val="20"/>
        </w:rPr>
        <w:t>%</w:t>
      </w:r>
    </w:p>
    <w:p w:rsidR="003D302E" w:rsidRDefault="003D302E" w:rsidP="00474D56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szCs w:val="20"/>
        </w:rPr>
      </w:pPr>
    </w:p>
    <w:p w:rsidR="007B735A" w:rsidRPr="00E0434A" w:rsidRDefault="007B735A" w:rsidP="00E0434A">
      <w:pPr>
        <w:jc w:val="both"/>
      </w:pPr>
      <w:r w:rsidRPr="00E0434A">
        <w:t>Обстоятельства</w:t>
      </w:r>
      <w:r w:rsidR="00D502E9" w:rsidRPr="00E0434A">
        <w:t xml:space="preserve"> (основания)</w:t>
      </w:r>
      <w:r w:rsidRPr="00E0434A">
        <w:t xml:space="preserve">, </w:t>
      </w:r>
      <w:r w:rsidR="00D502E9" w:rsidRPr="00E0434A">
        <w:t>в соответствии с</w:t>
      </w:r>
      <w:r w:rsidRPr="00E0434A">
        <w:t xml:space="preserve"> которы</w:t>
      </w:r>
      <w:r w:rsidR="00D502E9" w:rsidRPr="00E0434A">
        <w:t>ми</w:t>
      </w:r>
      <w:r w:rsidRPr="00E0434A">
        <w:t xml:space="preserve"> Гущин Ю.Н. </w:t>
      </w:r>
      <w:r w:rsidR="00D502E9" w:rsidRPr="00E0434A">
        <w:t>признан конечным владельцем (</w:t>
      </w:r>
      <w:r w:rsidRPr="00E0434A">
        <w:t>бенефициаром</w:t>
      </w:r>
      <w:r w:rsidR="00D502E9" w:rsidRPr="00E0434A">
        <w:t>)</w:t>
      </w:r>
      <w:r w:rsidRPr="00E0434A">
        <w:t xml:space="preserve"> ООО «КОМПАНИЯ ТАКТ»:</w:t>
      </w:r>
    </w:p>
    <w:p w:rsidR="00D0799A" w:rsidRDefault="007B735A" w:rsidP="00474D56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</w:t>
      </w:r>
      <w:bookmarkStart w:id="0" w:name="_GoBack"/>
      <w:bookmarkEnd w:id="0"/>
    </w:p>
    <w:p w:rsidR="005A23E4" w:rsidRDefault="007B735A" w:rsidP="000A5057">
      <w:pPr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- </w:t>
      </w:r>
      <w:r w:rsidR="005A23E4">
        <w:rPr>
          <w:rFonts w:ascii="Verdana" w:hAnsi="Verdana" w:cs="Verdana"/>
          <w:b/>
          <w:sz w:val="20"/>
          <w:szCs w:val="20"/>
        </w:rPr>
        <w:t xml:space="preserve">Юрий Николаевич Гущин владеет </w:t>
      </w:r>
      <w:r w:rsidR="00461CBD">
        <w:rPr>
          <w:rFonts w:ascii="Verdana" w:hAnsi="Verdana" w:cs="Verdana"/>
          <w:b/>
          <w:sz w:val="20"/>
          <w:szCs w:val="20"/>
        </w:rPr>
        <w:t>59,</w:t>
      </w:r>
      <w:r w:rsidR="005A23E4">
        <w:rPr>
          <w:rFonts w:ascii="Verdana" w:hAnsi="Verdana" w:cs="Verdana"/>
          <w:b/>
          <w:sz w:val="20"/>
          <w:szCs w:val="20"/>
        </w:rPr>
        <w:t>4</w:t>
      </w:r>
      <w:r w:rsidR="00461CBD">
        <w:rPr>
          <w:rFonts w:ascii="Verdana" w:hAnsi="Verdana" w:cs="Verdana"/>
          <w:b/>
          <w:sz w:val="20"/>
          <w:szCs w:val="20"/>
        </w:rPr>
        <w:t>0</w:t>
      </w:r>
      <w:r w:rsidR="005A23E4">
        <w:rPr>
          <w:rFonts w:ascii="Verdana" w:hAnsi="Verdana" w:cs="Verdana"/>
          <w:b/>
          <w:sz w:val="20"/>
          <w:szCs w:val="20"/>
        </w:rPr>
        <w:t>% (</w:t>
      </w:r>
      <w:r w:rsidR="00461CBD" w:rsidRPr="00461CBD">
        <w:rPr>
          <w:rFonts w:ascii="Verdana" w:hAnsi="Verdana" w:cs="Verdana"/>
          <w:b/>
          <w:sz w:val="20"/>
          <w:szCs w:val="20"/>
        </w:rPr>
        <w:t>5 940 000</w:t>
      </w:r>
      <w:r w:rsidR="005A23E4">
        <w:rPr>
          <w:rFonts w:ascii="Verdana" w:hAnsi="Verdana" w:cs="Verdana"/>
          <w:b/>
          <w:sz w:val="20"/>
          <w:szCs w:val="20"/>
        </w:rPr>
        <w:t xml:space="preserve"> акций) </w:t>
      </w:r>
      <w:r w:rsidR="000A5057">
        <w:rPr>
          <w:rFonts w:ascii="Verdana" w:hAnsi="Verdana" w:cs="Verdana"/>
          <w:b/>
          <w:sz w:val="20"/>
          <w:szCs w:val="20"/>
        </w:rPr>
        <w:t xml:space="preserve">АО </w:t>
      </w:r>
      <w:r w:rsidR="000A5057" w:rsidRPr="000A5057">
        <w:rPr>
          <w:rFonts w:ascii="Verdana" w:hAnsi="Verdana" w:cs="Verdana"/>
          <w:b/>
          <w:sz w:val="20"/>
          <w:szCs w:val="20"/>
        </w:rPr>
        <w:t>«КОНТРАКТ ПМ»</w:t>
      </w:r>
      <w:r w:rsidR="000A5057">
        <w:rPr>
          <w:rFonts w:ascii="Verdana" w:hAnsi="Verdana" w:cs="Verdana"/>
          <w:b/>
          <w:sz w:val="20"/>
          <w:szCs w:val="20"/>
        </w:rPr>
        <w:t>.</w:t>
      </w:r>
    </w:p>
    <w:sectPr w:rsidR="005A23E4" w:rsidSect="00D502E9">
      <w:type w:val="oddPage"/>
      <w:pgSz w:w="11907" w:h="16834" w:code="9"/>
      <w:pgMar w:top="709" w:right="709" w:bottom="709" w:left="851" w:header="284" w:footer="284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78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DE"/>
    <w:rsid w:val="000156DE"/>
    <w:rsid w:val="0009368B"/>
    <w:rsid w:val="000A5057"/>
    <w:rsid w:val="001A08BB"/>
    <w:rsid w:val="0022728B"/>
    <w:rsid w:val="002470B1"/>
    <w:rsid w:val="00323C0D"/>
    <w:rsid w:val="003D302E"/>
    <w:rsid w:val="00413D19"/>
    <w:rsid w:val="00461CBD"/>
    <w:rsid w:val="00462860"/>
    <w:rsid w:val="00474D56"/>
    <w:rsid w:val="00487333"/>
    <w:rsid w:val="00550562"/>
    <w:rsid w:val="00560A6B"/>
    <w:rsid w:val="005A23E4"/>
    <w:rsid w:val="005F5530"/>
    <w:rsid w:val="0065052B"/>
    <w:rsid w:val="00753A84"/>
    <w:rsid w:val="0076532B"/>
    <w:rsid w:val="007B735A"/>
    <w:rsid w:val="007E560C"/>
    <w:rsid w:val="008B4BEB"/>
    <w:rsid w:val="008E0D11"/>
    <w:rsid w:val="008E1D7F"/>
    <w:rsid w:val="00B5350E"/>
    <w:rsid w:val="00B649F0"/>
    <w:rsid w:val="00BC6523"/>
    <w:rsid w:val="00CF1A70"/>
    <w:rsid w:val="00D0799A"/>
    <w:rsid w:val="00D502E9"/>
    <w:rsid w:val="00D55CC2"/>
    <w:rsid w:val="00DA7A22"/>
    <w:rsid w:val="00E0434A"/>
    <w:rsid w:val="00E91E96"/>
    <w:rsid w:val="00F56AF4"/>
    <w:rsid w:val="00F77FBE"/>
    <w:rsid w:val="00F8121A"/>
    <w:rsid w:val="00FC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63C5C-F5D1-4669-AB1B-C070D9B3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79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302E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annotation reference"/>
    <w:rsid w:val="007E560C"/>
    <w:rPr>
      <w:sz w:val="16"/>
      <w:szCs w:val="16"/>
    </w:rPr>
  </w:style>
  <w:style w:type="paragraph" w:styleId="a6">
    <w:name w:val="annotation text"/>
    <w:basedOn w:val="a"/>
    <w:link w:val="a7"/>
    <w:rsid w:val="007E560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7E560C"/>
  </w:style>
  <w:style w:type="paragraph" w:styleId="a8">
    <w:name w:val="annotation subject"/>
    <w:basedOn w:val="a6"/>
    <w:next w:val="a6"/>
    <w:link w:val="a9"/>
    <w:rsid w:val="007E560C"/>
    <w:rPr>
      <w:b/>
      <w:bCs/>
    </w:rPr>
  </w:style>
  <w:style w:type="character" w:customStyle="1" w:styleId="a9">
    <w:name w:val="Тема примечания Знак"/>
    <w:link w:val="a8"/>
    <w:rsid w:val="007E5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Sitkin.AV</dc:creator>
  <cp:keywords/>
  <cp:lastModifiedBy>Мулюкин Дмитрий Геннадьевич</cp:lastModifiedBy>
  <cp:revision>2</cp:revision>
  <cp:lastPrinted>2016-07-11T07:09:00Z</cp:lastPrinted>
  <dcterms:created xsi:type="dcterms:W3CDTF">2021-03-02T12:18:00Z</dcterms:created>
  <dcterms:modified xsi:type="dcterms:W3CDTF">2021-03-02T12:18:00Z</dcterms:modified>
</cp:coreProperties>
</file>