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BC" w:rsidRDefault="000645BC"/>
    <w:p w:rsidR="000645BC" w:rsidRDefault="000645BC"/>
    <w:p w:rsidR="000645BC" w:rsidRDefault="000645BC"/>
    <w:tbl>
      <w:tblPr>
        <w:tblpPr w:leftFromText="180" w:rightFromText="180" w:vertAnchor="page" w:horzAnchor="margin" w:tblpY="1621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358"/>
        <w:gridCol w:w="2301"/>
        <w:gridCol w:w="1104"/>
        <w:gridCol w:w="1594"/>
        <w:gridCol w:w="3171"/>
        <w:gridCol w:w="189"/>
        <w:gridCol w:w="1152"/>
        <w:gridCol w:w="1908"/>
        <w:gridCol w:w="1908"/>
      </w:tblGrid>
      <w:tr w:rsidR="00DC7CC4" w:rsidRPr="00DB6B89" w:rsidTr="007F6FF1">
        <w:trPr>
          <w:trHeight w:val="305"/>
        </w:trPr>
        <w:tc>
          <w:tcPr>
            <w:tcW w:w="135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301" w:type="dxa"/>
          </w:tcPr>
          <w:p w:rsidR="00DC7CC4" w:rsidRPr="00DB6B89" w:rsidRDefault="00DC7CC4" w:rsidP="007F6FF1">
            <w:pPr>
              <w:rPr>
                <w:rFonts w:ascii="Arial" w:hAnsi="Arial"/>
                <w:b/>
                <w:snapToGrid w:val="0"/>
              </w:rPr>
            </w:pPr>
            <w:r w:rsidRPr="00DB6B89">
              <w:rPr>
                <w:rFonts w:ascii="Arial" w:hAnsi="Arial"/>
                <w:b/>
                <w:snapToGrid w:val="0"/>
              </w:rPr>
              <w:t xml:space="preserve"> </w:t>
            </w:r>
          </w:p>
        </w:tc>
        <w:tc>
          <w:tcPr>
            <w:tcW w:w="1104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594" w:type="dxa"/>
          </w:tcPr>
          <w:p w:rsidR="00DC7CC4" w:rsidRPr="00DB6B89" w:rsidRDefault="00DC7CC4" w:rsidP="007F6FF1">
            <w:pPr>
              <w:jc w:val="center"/>
              <w:rPr>
                <w:rFonts w:ascii="Arial" w:hAnsi="Arial"/>
                <w:b/>
                <w:snapToGrid w:val="0"/>
              </w:rPr>
            </w:pPr>
            <w:r w:rsidRPr="00DB6B89">
              <w:rPr>
                <w:rFonts w:ascii="Arial" w:hAnsi="Arial"/>
                <w:b/>
                <w:snapToGrid w:val="0"/>
              </w:rPr>
              <w:t xml:space="preserve"> </w:t>
            </w:r>
          </w:p>
        </w:tc>
        <w:tc>
          <w:tcPr>
            <w:tcW w:w="3360" w:type="dxa"/>
            <w:gridSpan w:val="2"/>
          </w:tcPr>
          <w:p w:rsidR="00DC7CC4" w:rsidRPr="00DB6B89" w:rsidRDefault="00DC7CC4" w:rsidP="007F6FF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Отчет </w:t>
            </w:r>
          </w:p>
        </w:tc>
        <w:tc>
          <w:tcPr>
            <w:tcW w:w="1152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DC7CC4" w:rsidRPr="00DB6B89" w:rsidTr="007F6FF1">
        <w:trPr>
          <w:cantSplit/>
          <w:trHeight w:val="247"/>
        </w:trPr>
        <w:tc>
          <w:tcPr>
            <w:tcW w:w="3659" w:type="dxa"/>
            <w:gridSpan w:val="2"/>
          </w:tcPr>
          <w:p w:rsidR="00DC7CC4" w:rsidRPr="00DB6B89" w:rsidRDefault="00DC7CC4" w:rsidP="007F6FF1">
            <w:pPr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9118" w:type="dxa"/>
            <w:gridSpan w:val="6"/>
          </w:tcPr>
          <w:p w:rsidR="00DC7CC4" w:rsidRPr="00DB6B89" w:rsidRDefault="00DC7CC4" w:rsidP="007F6FF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о выдаваемых</w:t>
            </w:r>
            <w:r w:rsidRPr="00DB6B89">
              <w:rPr>
                <w:b/>
                <w:snapToGrid w:val="0"/>
                <w:sz w:val="24"/>
                <w:szCs w:val="24"/>
              </w:rPr>
              <w:t xml:space="preserve"> согласи</w:t>
            </w:r>
            <w:r>
              <w:rPr>
                <w:b/>
                <w:snapToGrid w:val="0"/>
                <w:sz w:val="24"/>
                <w:szCs w:val="24"/>
              </w:rPr>
              <w:t>ях</w:t>
            </w:r>
            <w:r w:rsidRPr="00DB6B89">
              <w:rPr>
                <w:b/>
                <w:snapToGrid w:val="0"/>
                <w:sz w:val="24"/>
                <w:szCs w:val="24"/>
              </w:rPr>
              <w:t xml:space="preserve"> на распоряжение имуществом Фонда</w:t>
            </w: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DC7CC4" w:rsidRPr="00DB6B89" w:rsidTr="007F6FF1">
        <w:trPr>
          <w:cantSplit/>
          <w:trHeight w:val="247"/>
        </w:trPr>
        <w:tc>
          <w:tcPr>
            <w:tcW w:w="3659" w:type="dxa"/>
            <w:gridSpan w:val="2"/>
          </w:tcPr>
          <w:p w:rsidR="00DC7CC4" w:rsidRPr="00DB6B89" w:rsidRDefault="00DC7CC4" w:rsidP="007F6FF1">
            <w:pPr>
              <w:rPr>
                <w:snapToGrid w:val="0"/>
              </w:rPr>
            </w:pPr>
            <w:r w:rsidRPr="00DB6B89">
              <w:rPr>
                <w:b/>
                <w:snapToGrid w:val="0"/>
              </w:rPr>
              <w:t>Наименование Фонда:</w:t>
            </w:r>
          </w:p>
        </w:tc>
        <w:tc>
          <w:tcPr>
            <w:tcW w:w="1104" w:type="dxa"/>
          </w:tcPr>
          <w:p w:rsidR="00DC7CC4" w:rsidRPr="00DB6B89" w:rsidRDefault="00DC7CC4" w:rsidP="007F6FF1">
            <w:pPr>
              <w:jc w:val="right"/>
              <w:rPr>
                <w:snapToGrid w:val="0"/>
              </w:rPr>
            </w:pPr>
          </w:p>
        </w:tc>
        <w:tc>
          <w:tcPr>
            <w:tcW w:w="8014" w:type="dxa"/>
            <w:gridSpan w:val="5"/>
          </w:tcPr>
          <w:p w:rsidR="00DC7CC4" w:rsidRPr="00DB6B89" w:rsidRDefault="00DC7CC4" w:rsidP="007F6FF1">
            <w:pPr>
              <w:rPr>
                <w:b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DC7CC4" w:rsidRPr="00DB6B89" w:rsidTr="007F6FF1">
        <w:trPr>
          <w:cantSplit/>
          <w:trHeight w:val="247"/>
        </w:trPr>
        <w:tc>
          <w:tcPr>
            <w:tcW w:w="4763" w:type="dxa"/>
            <w:gridSpan w:val="3"/>
          </w:tcPr>
          <w:p w:rsidR="00DC7CC4" w:rsidRPr="00DB6B89" w:rsidRDefault="00DC7CC4" w:rsidP="007F6FF1">
            <w:pPr>
              <w:rPr>
                <w:snapToGrid w:val="0"/>
              </w:rPr>
            </w:pPr>
            <w:r w:rsidRPr="00DB6B89">
              <w:rPr>
                <w:b/>
                <w:snapToGrid w:val="0"/>
              </w:rPr>
              <w:t>Наименование Управляющей компании:</w:t>
            </w:r>
          </w:p>
        </w:tc>
        <w:tc>
          <w:tcPr>
            <w:tcW w:w="8014" w:type="dxa"/>
            <w:gridSpan w:val="5"/>
          </w:tcPr>
          <w:p w:rsidR="00DC7CC4" w:rsidRPr="00DB6B89" w:rsidRDefault="00DC7CC4" w:rsidP="007F6FF1">
            <w:pPr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DC7CC4" w:rsidRPr="00DB6B89" w:rsidTr="007F6FF1">
        <w:trPr>
          <w:trHeight w:val="262"/>
        </w:trPr>
        <w:tc>
          <w:tcPr>
            <w:tcW w:w="135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301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104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594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3171" w:type="dxa"/>
          </w:tcPr>
          <w:p w:rsidR="00DC7CC4" w:rsidRPr="00DB6B89" w:rsidRDefault="007F6FF1" w:rsidP="007F6FF1">
            <w:pPr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За период</w:t>
            </w:r>
            <w:r w:rsidRPr="00DB6B89">
              <w:rPr>
                <w:rFonts w:ascii="Arial" w:hAnsi="Arial"/>
                <w:b/>
                <w:snapToGrid w:val="0"/>
              </w:rPr>
              <w:t>:_______________</w:t>
            </w:r>
          </w:p>
        </w:tc>
        <w:tc>
          <w:tcPr>
            <w:tcW w:w="1341" w:type="dxa"/>
            <w:gridSpan w:val="2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</w:tbl>
    <w:p w:rsidR="00DC7CC4" w:rsidRPr="00DB6B89" w:rsidRDefault="00DC7CC4" w:rsidP="00DC7CC4"/>
    <w:tbl>
      <w:tblPr>
        <w:tblW w:w="15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1"/>
        <w:gridCol w:w="1845"/>
        <w:gridCol w:w="1977"/>
        <w:gridCol w:w="2374"/>
        <w:gridCol w:w="2110"/>
        <w:gridCol w:w="1714"/>
        <w:gridCol w:w="1582"/>
        <w:gridCol w:w="2241"/>
      </w:tblGrid>
      <w:tr w:rsidR="00B51715" w:rsidRPr="00DB6B89" w:rsidTr="00DC7CC4">
        <w:trPr>
          <w:trHeight w:val="3791"/>
        </w:trPr>
        <w:tc>
          <w:tcPr>
            <w:tcW w:w="1551" w:type="dxa"/>
          </w:tcPr>
          <w:p w:rsidR="00B51715" w:rsidRPr="00DB6B89" w:rsidRDefault="00B51715" w:rsidP="00C12D55">
            <w:pPr>
              <w:jc w:val="center"/>
            </w:pPr>
            <w:r w:rsidRPr="00DB6B89">
              <w:t xml:space="preserve">Дата выдачи согласия на распоряжение имуществом/совершение сделки </w:t>
            </w:r>
          </w:p>
          <w:p w:rsidR="00B51715" w:rsidRPr="00DB6B89" w:rsidRDefault="00B51715" w:rsidP="006A5790">
            <w:pPr>
              <w:jc w:val="center"/>
            </w:pPr>
            <w:r w:rsidRPr="00DB6B89">
              <w:t>(либо дата подписания распоряжения о движении денежных средств)</w:t>
            </w:r>
          </w:p>
        </w:tc>
        <w:tc>
          <w:tcPr>
            <w:tcW w:w="1845" w:type="dxa"/>
          </w:tcPr>
          <w:p w:rsidR="00B51715" w:rsidRPr="00EA414F" w:rsidRDefault="00B51715" w:rsidP="00EA414F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A414F">
              <w:rPr>
                <w:rFonts w:ascii="Times New Roman" w:eastAsiaTheme="minorHAnsi" w:hAnsi="Times New Roman" w:cs="Times New Roman"/>
                <w:lang w:eastAsia="en-US"/>
              </w:rPr>
              <w:t>Дата поступления запроса на выдачу согласия на распоряжение имуществом и дат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а</w:t>
            </w:r>
            <w:r w:rsidRPr="00EA414F">
              <w:rPr>
                <w:rFonts w:ascii="Times New Roman" w:eastAsiaTheme="minorHAnsi" w:hAnsi="Times New Roman" w:cs="Times New Roman"/>
                <w:lang w:eastAsia="en-US"/>
              </w:rPr>
              <w:t xml:space="preserve"> внесения в систему учета сведений о поступившем запросе на выдачу согласия</w:t>
            </w:r>
          </w:p>
          <w:p w:rsidR="00B51715" w:rsidRPr="00EA414F" w:rsidRDefault="00B51715" w:rsidP="00EA41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B51715" w:rsidRPr="00DB6B89" w:rsidRDefault="00B51715" w:rsidP="00DC7CC4">
            <w:pPr>
              <w:jc w:val="center"/>
            </w:pPr>
          </w:p>
        </w:tc>
        <w:tc>
          <w:tcPr>
            <w:tcW w:w="1977" w:type="dxa"/>
          </w:tcPr>
          <w:p w:rsidR="00B51715" w:rsidRPr="00DB6B89" w:rsidRDefault="00B51715" w:rsidP="00B04970">
            <w:pPr>
              <w:jc w:val="center"/>
            </w:pPr>
            <w:r w:rsidRPr="00BC5924">
              <w:t>Характер (способ) распоряжения имуществом клиента</w:t>
            </w:r>
          </w:p>
        </w:tc>
        <w:tc>
          <w:tcPr>
            <w:tcW w:w="2374" w:type="dxa"/>
          </w:tcPr>
          <w:p w:rsidR="00B51715" w:rsidRPr="00DB6B89" w:rsidRDefault="00B51715" w:rsidP="00B04970">
            <w:pPr>
              <w:jc w:val="center"/>
            </w:pPr>
            <w:r w:rsidRPr="00BC5924">
              <w:t>Описание имущества (предмет сделки, либо сумма денежных средств)</w:t>
            </w:r>
          </w:p>
        </w:tc>
        <w:tc>
          <w:tcPr>
            <w:tcW w:w="2110" w:type="dxa"/>
          </w:tcPr>
          <w:p w:rsidR="00B51715" w:rsidRPr="00DB6B89" w:rsidRDefault="00B51715" w:rsidP="00B04970">
            <w:pPr>
              <w:jc w:val="center"/>
            </w:pPr>
            <w:r w:rsidRPr="00DB6B89">
              <w:t>Стороны сделки</w:t>
            </w:r>
          </w:p>
          <w:p w:rsidR="00B51715" w:rsidRPr="00DB6B89" w:rsidRDefault="00B51715" w:rsidP="00B04970">
            <w:pPr>
              <w:jc w:val="center"/>
            </w:pPr>
            <w:r w:rsidRPr="00DB6B89">
              <w:t xml:space="preserve"> </w:t>
            </w:r>
          </w:p>
        </w:tc>
        <w:tc>
          <w:tcPr>
            <w:tcW w:w="1714" w:type="dxa"/>
          </w:tcPr>
          <w:p w:rsidR="00B51715" w:rsidRPr="00DB6B89" w:rsidRDefault="00B51715" w:rsidP="00B04970">
            <w:pPr>
              <w:jc w:val="center"/>
            </w:pPr>
            <w:r w:rsidRPr="00DB6B89">
              <w:t>Срок исполнения обязанностей сторон по сделке</w:t>
            </w:r>
          </w:p>
          <w:p w:rsidR="00B51715" w:rsidRPr="00DB6B89" w:rsidRDefault="00B51715" w:rsidP="00B04970">
            <w:pPr>
              <w:jc w:val="center"/>
            </w:pPr>
          </w:p>
        </w:tc>
        <w:tc>
          <w:tcPr>
            <w:tcW w:w="1582" w:type="dxa"/>
          </w:tcPr>
          <w:p w:rsidR="00B51715" w:rsidRPr="00DB6B89" w:rsidRDefault="00B51715" w:rsidP="00DC7CC4">
            <w:pPr>
              <w:jc w:val="center"/>
            </w:pPr>
            <w:r>
              <w:t>Сведения о документе</w:t>
            </w:r>
            <w:ins w:id="0" w:author="udalenkova.tl" w:date="2015-11-02T10:04:00Z">
              <w:r w:rsidR="005755C4">
                <w:t>,</w:t>
              </w:r>
            </w:ins>
            <w:r>
              <w:t xml:space="preserve"> на основании которого осуществляется</w:t>
            </w:r>
            <w:r w:rsidRPr="00BC5924">
              <w:t xml:space="preserve"> распоряжение имуществом (описание, дата, номер)</w:t>
            </w:r>
          </w:p>
        </w:tc>
        <w:tc>
          <w:tcPr>
            <w:tcW w:w="2241" w:type="dxa"/>
          </w:tcPr>
          <w:p w:rsidR="00B51715" w:rsidRPr="00DB6B89" w:rsidRDefault="00B51715" w:rsidP="00DC7CC4">
            <w:pPr>
              <w:jc w:val="center"/>
            </w:pPr>
            <w:r>
              <w:t>И</w:t>
            </w:r>
            <w:r w:rsidRPr="00BC5924">
              <w:t>ные существенные условия сделки.</w:t>
            </w:r>
          </w:p>
        </w:tc>
      </w:tr>
      <w:tr w:rsidR="00B51715" w:rsidRPr="00DB6B89" w:rsidTr="007F6FF1">
        <w:trPr>
          <w:trHeight w:val="324"/>
        </w:trPr>
        <w:tc>
          <w:tcPr>
            <w:tcW w:w="1551" w:type="dxa"/>
          </w:tcPr>
          <w:p w:rsidR="00B51715" w:rsidRDefault="00B51715" w:rsidP="00DC7CC4">
            <w:pPr>
              <w:jc w:val="center"/>
            </w:pPr>
          </w:p>
        </w:tc>
        <w:tc>
          <w:tcPr>
            <w:tcW w:w="1845" w:type="dxa"/>
          </w:tcPr>
          <w:p w:rsidR="00B51715" w:rsidRPr="00DB6B89" w:rsidRDefault="00B51715" w:rsidP="00DC7CC4">
            <w:pPr>
              <w:jc w:val="center"/>
            </w:pPr>
          </w:p>
        </w:tc>
        <w:tc>
          <w:tcPr>
            <w:tcW w:w="1977" w:type="dxa"/>
          </w:tcPr>
          <w:p w:rsidR="00B51715" w:rsidRPr="00BC5924" w:rsidRDefault="00B51715" w:rsidP="00DC7CC4">
            <w:pPr>
              <w:jc w:val="center"/>
            </w:pPr>
          </w:p>
        </w:tc>
        <w:tc>
          <w:tcPr>
            <w:tcW w:w="2374" w:type="dxa"/>
          </w:tcPr>
          <w:p w:rsidR="00B51715" w:rsidRPr="00BC5924" w:rsidRDefault="00B51715" w:rsidP="00DC7CC4">
            <w:pPr>
              <w:jc w:val="center"/>
            </w:pPr>
          </w:p>
        </w:tc>
        <w:tc>
          <w:tcPr>
            <w:tcW w:w="2110" w:type="dxa"/>
          </w:tcPr>
          <w:p w:rsidR="00B51715" w:rsidRPr="00BC5924" w:rsidRDefault="00B51715" w:rsidP="00DC7CC4">
            <w:pPr>
              <w:jc w:val="center"/>
            </w:pPr>
          </w:p>
        </w:tc>
        <w:tc>
          <w:tcPr>
            <w:tcW w:w="1714" w:type="dxa"/>
          </w:tcPr>
          <w:p w:rsidR="00B51715" w:rsidRPr="00DB6B89" w:rsidRDefault="00B51715" w:rsidP="00DC7CC4">
            <w:pPr>
              <w:jc w:val="center"/>
            </w:pPr>
          </w:p>
        </w:tc>
        <w:tc>
          <w:tcPr>
            <w:tcW w:w="1582" w:type="dxa"/>
          </w:tcPr>
          <w:p w:rsidR="00B51715" w:rsidRPr="00DB6B89" w:rsidRDefault="00B51715" w:rsidP="00DC7CC4">
            <w:pPr>
              <w:jc w:val="center"/>
            </w:pPr>
          </w:p>
        </w:tc>
        <w:tc>
          <w:tcPr>
            <w:tcW w:w="2241" w:type="dxa"/>
          </w:tcPr>
          <w:p w:rsidR="00B51715" w:rsidRPr="00BC5924" w:rsidRDefault="00B51715" w:rsidP="00DC7CC4">
            <w:pPr>
              <w:jc w:val="center"/>
            </w:pPr>
          </w:p>
        </w:tc>
      </w:tr>
    </w:tbl>
    <w:p w:rsidR="00DC7CC4" w:rsidRPr="00DB6B89" w:rsidRDefault="00DC7CC4" w:rsidP="00DC7CC4"/>
    <w:p w:rsidR="00DC7CC4" w:rsidRPr="00DB6B89" w:rsidRDefault="00DC7CC4" w:rsidP="00DC7CC4"/>
    <w:p w:rsidR="00DC7CC4" w:rsidRPr="00DB6B89" w:rsidRDefault="00DC7CC4" w:rsidP="00DC7CC4"/>
    <w:p w:rsidR="00DC7CC4" w:rsidRPr="00DB6B89" w:rsidRDefault="00DC7CC4" w:rsidP="00DC7CC4"/>
    <w:p w:rsidR="00DC7CC4" w:rsidRPr="00DB6B89" w:rsidRDefault="00DC7CC4" w:rsidP="00DC7CC4"/>
    <w:p w:rsidR="00DC7CC4" w:rsidRPr="00DB6B89" w:rsidRDefault="00DC7CC4" w:rsidP="00DC7CC4">
      <w:pPr>
        <w:rPr>
          <w:b/>
        </w:rPr>
      </w:pPr>
      <w:r w:rsidRPr="00DB6B89">
        <w:rPr>
          <w:b/>
        </w:rPr>
        <w:t xml:space="preserve">Уполномоченное лицо </w:t>
      </w:r>
    </w:p>
    <w:p w:rsidR="00DC7CC4" w:rsidRPr="00DB6B89" w:rsidRDefault="00DC7CC4" w:rsidP="00DC7CC4">
      <w:pPr>
        <w:rPr>
          <w:snapToGrid w:val="0"/>
        </w:rPr>
      </w:pPr>
      <w:r w:rsidRPr="00DB6B89">
        <w:rPr>
          <w:b/>
        </w:rPr>
        <w:t>Специализированного депозитария</w:t>
      </w:r>
      <w:r w:rsidRPr="00DB6B89">
        <w:rPr>
          <w:snapToGrid w:val="0"/>
        </w:rPr>
        <w:t xml:space="preserve">               ____________/________________/</w:t>
      </w:r>
    </w:p>
    <w:p w:rsidR="00DC7CC4" w:rsidRPr="00DB6B89" w:rsidRDefault="00DC7CC4" w:rsidP="00DC7CC4">
      <w:pPr>
        <w:rPr>
          <w:snapToGrid w:val="0"/>
        </w:rPr>
      </w:pPr>
      <w:r w:rsidRPr="00DB6B89">
        <w:rPr>
          <w:snapToGrid w:val="0"/>
        </w:rPr>
        <w:tab/>
      </w:r>
      <w:r w:rsidRPr="00DB6B89">
        <w:rPr>
          <w:snapToGrid w:val="0"/>
        </w:rPr>
        <w:tab/>
      </w:r>
      <w:r w:rsidRPr="00DB6B89">
        <w:rPr>
          <w:snapToGrid w:val="0"/>
        </w:rPr>
        <w:tab/>
        <w:t>м.п.</w:t>
      </w:r>
    </w:p>
    <w:p w:rsidR="00DC7CC4" w:rsidRPr="00DB6B89" w:rsidRDefault="00DC7CC4" w:rsidP="00DC7CC4">
      <w:r w:rsidRPr="00DB6B89">
        <w:rPr>
          <w:snapToGrid w:val="0"/>
        </w:rPr>
        <w:t>«___»____________20__ г.</w:t>
      </w:r>
    </w:p>
    <w:p w:rsidR="000645BC" w:rsidRDefault="000645BC"/>
    <w:sectPr w:rsidR="000645BC" w:rsidSect="000645B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990" w:rsidRDefault="00F51990" w:rsidP="00DA0F47">
      <w:r>
        <w:separator/>
      </w:r>
    </w:p>
  </w:endnote>
  <w:endnote w:type="continuationSeparator" w:id="0">
    <w:p w:rsidR="00F51990" w:rsidRDefault="00F51990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TT">
    <w:altName w:val="Arial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990" w:rsidRDefault="00F51990" w:rsidP="00DA0F47">
      <w:r>
        <w:separator/>
      </w:r>
    </w:p>
  </w:footnote>
  <w:footnote w:type="continuationSeparator" w:id="0">
    <w:p w:rsidR="00F51990" w:rsidRDefault="00F51990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5C4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8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5755C4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5755C4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AA6E11" w:rsidRPr="00F97EF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A6E11" w:rsidRPr="00F97EF2" w:rsidRDefault="00AA6E11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55C4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27F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1990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4E3A8-393F-4355-9C7D-2A6F708C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udalenkova.tl</cp:lastModifiedBy>
  <cp:revision>9</cp:revision>
  <dcterms:created xsi:type="dcterms:W3CDTF">2015-10-21T12:27:00Z</dcterms:created>
  <dcterms:modified xsi:type="dcterms:W3CDTF">2015-11-02T07:07:00Z</dcterms:modified>
</cp:coreProperties>
</file>