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4A" w:rsidRPr="00113A4A" w:rsidRDefault="00113A4A" w:rsidP="00113A4A">
      <w:pPr>
        <w:pStyle w:val="10"/>
        <w:jc w:val="center"/>
        <w:rPr>
          <w:lang w:val="ru-RU"/>
        </w:rPr>
      </w:pPr>
      <w:r w:rsidRPr="00113A4A">
        <w:rPr>
          <w:bCs w:val="0"/>
          <w:lang w:val="ru-RU"/>
        </w:rPr>
        <w:t>Ведомость сверки активов</w:t>
      </w:r>
      <w:r w:rsidRPr="00113A4A">
        <w:rPr>
          <w:lang w:val="ru-RU"/>
        </w:rPr>
        <w:t xml:space="preserve"> по состоянию на «___» _____ 20__ г.</w:t>
      </w:r>
    </w:p>
    <w:p w:rsidR="0006320E" w:rsidRPr="00DB6B89" w:rsidRDefault="0006320E" w:rsidP="00CF01C5">
      <w:pPr>
        <w:jc w:val="center"/>
        <w:rPr>
          <w:b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4449"/>
      </w:tblGrid>
      <w:tr w:rsidR="00A8770E" w:rsidTr="0006320E">
        <w:tc>
          <w:tcPr>
            <w:tcW w:w="15614" w:type="dxa"/>
            <w:gridSpan w:val="2"/>
          </w:tcPr>
          <w:p w:rsidR="00A8770E" w:rsidRDefault="00113A4A" w:rsidP="00BA5130">
            <w:pPr>
              <w:rPr>
                <w:b/>
              </w:rPr>
            </w:pPr>
            <w:r>
              <w:rPr>
                <w:b/>
              </w:rPr>
              <w:t xml:space="preserve">УПРАВЛЯЮЩАЯ КОМПАНИЯ  </w:t>
            </w:r>
            <w:r w:rsidR="00A8770E">
              <w:rPr>
                <w:b/>
              </w:rPr>
              <w:t>______________________________________________________________________________________________________________________</w:t>
            </w:r>
          </w:p>
          <w:p w:rsidR="00A8770E" w:rsidRPr="00A8770E" w:rsidRDefault="00A8770E" w:rsidP="00113A4A">
            <w:pPr>
              <w:jc w:val="center"/>
              <w:rPr>
                <w:sz w:val="16"/>
                <w:szCs w:val="16"/>
              </w:rPr>
            </w:pPr>
          </w:p>
        </w:tc>
      </w:tr>
      <w:tr w:rsidR="00A8770E" w:rsidTr="0006320E">
        <w:tc>
          <w:tcPr>
            <w:tcW w:w="15614" w:type="dxa"/>
            <w:gridSpan w:val="2"/>
          </w:tcPr>
          <w:p w:rsidR="00A8770E" w:rsidRDefault="00113A4A" w:rsidP="00BA5130">
            <w:r>
              <w:rPr>
                <w:b/>
              </w:rPr>
              <w:t>ФОНД</w:t>
            </w:r>
            <w:r w:rsidR="00A8770E">
              <w:t>___________________________________________________________________________________________________________________________________________</w:t>
            </w:r>
          </w:p>
          <w:p w:rsidR="00A8770E" w:rsidRPr="00A8770E" w:rsidRDefault="00A8770E" w:rsidP="00A8770E">
            <w:pPr>
              <w:jc w:val="center"/>
              <w:rPr>
                <w:sz w:val="16"/>
                <w:szCs w:val="16"/>
              </w:rPr>
            </w:pPr>
          </w:p>
        </w:tc>
      </w:tr>
      <w:tr w:rsidR="00A8770E" w:rsidTr="0006320E">
        <w:tc>
          <w:tcPr>
            <w:tcW w:w="11165" w:type="dxa"/>
          </w:tcPr>
          <w:p w:rsidR="00A8770E" w:rsidRPr="00113A4A" w:rsidRDefault="00113A4A" w:rsidP="00215647">
            <w:pPr>
              <w:rPr>
                <w:b/>
                <w:sz w:val="16"/>
                <w:szCs w:val="16"/>
              </w:rPr>
            </w:pPr>
            <w:r w:rsidRPr="00113A4A">
              <w:rPr>
                <w:b/>
              </w:rPr>
              <w:t>Дата и номер договора доверительного управления:</w:t>
            </w:r>
          </w:p>
        </w:tc>
        <w:tc>
          <w:tcPr>
            <w:tcW w:w="4449" w:type="dxa"/>
          </w:tcPr>
          <w:p w:rsidR="00A8770E" w:rsidRPr="00A8770E" w:rsidRDefault="00A8770E" w:rsidP="00215647">
            <w:pPr>
              <w:jc w:val="center"/>
              <w:rPr>
                <w:sz w:val="16"/>
                <w:szCs w:val="16"/>
              </w:rPr>
            </w:pPr>
          </w:p>
        </w:tc>
      </w:tr>
    </w:tbl>
    <w:p w:rsidR="00215647" w:rsidRDefault="00215647" w:rsidP="00FE0276">
      <w:pPr>
        <w:rPr>
          <w:sz w:val="22"/>
          <w:szCs w:val="22"/>
        </w:rPr>
      </w:pPr>
    </w:p>
    <w:tbl>
      <w:tblPr>
        <w:tblW w:w="1512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4"/>
        <w:gridCol w:w="3026"/>
        <w:gridCol w:w="3025"/>
        <w:gridCol w:w="3026"/>
        <w:gridCol w:w="3026"/>
      </w:tblGrid>
      <w:tr w:rsidR="00FE0276" w:rsidRPr="00DB6B89" w:rsidTr="00FE0276">
        <w:trPr>
          <w:trHeight w:val="281"/>
        </w:trPr>
        <w:tc>
          <w:tcPr>
            <w:tcW w:w="15127" w:type="dxa"/>
            <w:gridSpan w:val="5"/>
          </w:tcPr>
          <w:p w:rsidR="00FE0276" w:rsidRPr="00FE0276" w:rsidRDefault="00FE0276" w:rsidP="00566967">
            <w:pPr>
              <w:ind w:left="80"/>
              <w:rPr>
                <w:b/>
                <w:bCs/>
                <w:i/>
                <w:iCs/>
                <w:sz w:val="22"/>
                <w:szCs w:val="22"/>
              </w:rPr>
            </w:pPr>
            <w:r w:rsidRPr="00FE0276">
              <w:rPr>
                <w:b/>
                <w:bCs/>
                <w:i/>
                <w:iCs/>
                <w:sz w:val="22"/>
                <w:szCs w:val="22"/>
              </w:rPr>
              <w:t xml:space="preserve">Наименование группы актива </w:t>
            </w:r>
            <w:r w:rsidRPr="00FE0276">
              <w:rPr>
                <w:bCs/>
                <w:i/>
                <w:iCs/>
                <w:sz w:val="22"/>
                <w:szCs w:val="22"/>
              </w:rPr>
              <w:t>(эмиссионные ценные бумаги, денежные средства, дебиторская задолженность и т.д.)</w:t>
            </w:r>
          </w:p>
        </w:tc>
      </w:tr>
      <w:tr w:rsidR="00FE0276" w:rsidRPr="00DB6B89" w:rsidTr="00FE0276">
        <w:trPr>
          <w:trHeight w:val="225"/>
        </w:trPr>
        <w:tc>
          <w:tcPr>
            <w:tcW w:w="15127" w:type="dxa"/>
            <w:gridSpan w:val="5"/>
          </w:tcPr>
          <w:p w:rsidR="00FE0276" w:rsidRPr="00FE0276" w:rsidRDefault="00FE0276" w:rsidP="00566967">
            <w:pPr>
              <w:rPr>
                <w:b/>
                <w:bCs/>
              </w:rPr>
            </w:pPr>
            <w:r w:rsidRPr="00FE0276">
              <w:rPr>
                <w:b/>
                <w:bCs/>
              </w:rPr>
              <w:t>Группировка по видам актива</w:t>
            </w:r>
          </w:p>
          <w:p w:rsidR="00FE0276" w:rsidRPr="00FE0276" w:rsidRDefault="00FE0276" w:rsidP="00566967">
            <w:pPr>
              <w:rPr>
                <w:b/>
                <w:bCs/>
              </w:rPr>
            </w:pPr>
          </w:p>
          <w:p w:rsidR="00FE0276" w:rsidRPr="00DB6B89" w:rsidRDefault="00FE0276" w:rsidP="006B64D8">
            <w:pPr>
              <w:rPr>
                <w:b/>
                <w:bCs/>
                <w:sz w:val="16"/>
                <w:szCs w:val="16"/>
              </w:rPr>
            </w:pPr>
            <w:r w:rsidRPr="00FE0276">
              <w:rPr>
                <w:b/>
                <w:bCs/>
              </w:rPr>
              <w:t xml:space="preserve">Наименование вида актива </w:t>
            </w:r>
            <w:r w:rsidRPr="00FE0276">
              <w:rPr>
                <w:bCs/>
                <w:i/>
              </w:rPr>
              <w:t>(Облигации российских хозяйственных обществ, Акции российских эмитентов, созданных в форме акционерных обществ и т.д.)</w:t>
            </w:r>
          </w:p>
        </w:tc>
      </w:tr>
      <w:tr w:rsidR="00FE0276" w:rsidRPr="00DB6B89" w:rsidTr="00FE0276">
        <w:trPr>
          <w:trHeight w:val="225"/>
        </w:trPr>
        <w:tc>
          <w:tcPr>
            <w:tcW w:w="3024" w:type="dxa"/>
          </w:tcPr>
          <w:p w:rsidR="00FE0276" w:rsidRPr="00FE0276" w:rsidRDefault="00FE0276" w:rsidP="00566967">
            <w:pPr>
              <w:jc w:val="center"/>
              <w:rPr>
                <w:b/>
                <w:bCs/>
                <w:sz w:val="18"/>
                <w:szCs w:val="18"/>
              </w:rPr>
            </w:pPr>
            <w:r w:rsidRPr="00FE0276">
              <w:rPr>
                <w:b/>
                <w:bCs/>
                <w:sz w:val="18"/>
                <w:szCs w:val="18"/>
              </w:rPr>
              <w:t>Наименование актива</w:t>
            </w:r>
          </w:p>
        </w:tc>
        <w:tc>
          <w:tcPr>
            <w:tcW w:w="3026" w:type="dxa"/>
          </w:tcPr>
          <w:p w:rsidR="00FE0276" w:rsidRPr="00FE0276" w:rsidRDefault="00FE0276" w:rsidP="00566967">
            <w:pPr>
              <w:jc w:val="center"/>
              <w:rPr>
                <w:b/>
                <w:bCs/>
                <w:sz w:val="18"/>
                <w:szCs w:val="18"/>
              </w:rPr>
            </w:pPr>
            <w:r w:rsidRPr="00FE0276">
              <w:rPr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3025" w:type="dxa"/>
          </w:tcPr>
          <w:p w:rsidR="00FE0276" w:rsidRPr="00FE0276" w:rsidRDefault="00FE0276" w:rsidP="00566967">
            <w:pPr>
              <w:jc w:val="center"/>
              <w:rPr>
                <w:b/>
                <w:bCs/>
                <w:sz w:val="18"/>
                <w:szCs w:val="18"/>
              </w:rPr>
            </w:pPr>
            <w:r w:rsidRPr="00FE0276">
              <w:rPr>
                <w:b/>
                <w:bCs/>
                <w:sz w:val="18"/>
                <w:szCs w:val="18"/>
              </w:rPr>
              <w:t>Стоимость</w:t>
            </w:r>
          </w:p>
        </w:tc>
        <w:tc>
          <w:tcPr>
            <w:tcW w:w="3026" w:type="dxa"/>
          </w:tcPr>
          <w:p w:rsidR="00FE0276" w:rsidRPr="00FE0276" w:rsidRDefault="00FE0276" w:rsidP="00566967">
            <w:pPr>
              <w:jc w:val="center"/>
              <w:rPr>
                <w:b/>
                <w:bCs/>
                <w:sz w:val="18"/>
                <w:szCs w:val="18"/>
              </w:rPr>
            </w:pPr>
            <w:r w:rsidRPr="00FE0276">
              <w:rPr>
                <w:b/>
                <w:bCs/>
                <w:sz w:val="18"/>
                <w:szCs w:val="18"/>
              </w:rPr>
              <w:t>Другие характеристики актива</w:t>
            </w:r>
          </w:p>
        </w:tc>
        <w:tc>
          <w:tcPr>
            <w:tcW w:w="3026" w:type="dxa"/>
          </w:tcPr>
          <w:p w:rsidR="00FE0276" w:rsidRPr="00DB6B89" w:rsidRDefault="00FE0276" w:rsidP="0056696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E0276" w:rsidRPr="00DB6B89" w:rsidTr="00FE0276">
        <w:trPr>
          <w:trHeight w:val="225"/>
        </w:trPr>
        <w:tc>
          <w:tcPr>
            <w:tcW w:w="3024" w:type="dxa"/>
          </w:tcPr>
          <w:p w:rsidR="00FE0276" w:rsidRPr="00DB6B89" w:rsidRDefault="00FE0276" w:rsidP="0056696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26" w:type="dxa"/>
          </w:tcPr>
          <w:p w:rsidR="00FE0276" w:rsidRPr="00DB6B89" w:rsidRDefault="00FE0276" w:rsidP="0056696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25" w:type="dxa"/>
          </w:tcPr>
          <w:p w:rsidR="00FE0276" w:rsidRPr="00DB6B89" w:rsidRDefault="00FE0276" w:rsidP="0056696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26" w:type="dxa"/>
          </w:tcPr>
          <w:p w:rsidR="00FE0276" w:rsidRPr="00DB6B89" w:rsidRDefault="00FE0276" w:rsidP="0056696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26" w:type="dxa"/>
          </w:tcPr>
          <w:p w:rsidR="00FE0276" w:rsidRPr="00DB6B89" w:rsidRDefault="00FE0276" w:rsidP="0056696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E0276" w:rsidRPr="00DB6B89" w:rsidTr="00FE0276">
        <w:trPr>
          <w:trHeight w:val="225"/>
        </w:trPr>
        <w:tc>
          <w:tcPr>
            <w:tcW w:w="15127" w:type="dxa"/>
            <w:gridSpan w:val="5"/>
          </w:tcPr>
          <w:p w:rsidR="00FE0276" w:rsidRPr="00FE0276" w:rsidRDefault="00FE0276" w:rsidP="00566967">
            <w:pPr>
              <w:rPr>
                <w:bCs/>
                <w:i/>
                <w:sz w:val="18"/>
                <w:szCs w:val="18"/>
              </w:rPr>
            </w:pPr>
            <w:r w:rsidRPr="00FE0276">
              <w:rPr>
                <w:bCs/>
                <w:i/>
                <w:sz w:val="18"/>
                <w:szCs w:val="18"/>
              </w:rPr>
              <w:t>Перечень реквизитов меняется в зависимости от вида актива</w:t>
            </w:r>
          </w:p>
        </w:tc>
      </w:tr>
      <w:tr w:rsidR="00FE0276" w:rsidRPr="00DB6B89" w:rsidTr="00FE0276">
        <w:trPr>
          <w:trHeight w:val="225"/>
        </w:trPr>
        <w:tc>
          <w:tcPr>
            <w:tcW w:w="15127" w:type="dxa"/>
            <w:gridSpan w:val="5"/>
          </w:tcPr>
          <w:p w:rsidR="00FE0276" w:rsidRPr="00FE0276" w:rsidRDefault="00FE0276" w:rsidP="0056696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FE0276">
              <w:rPr>
                <w:b/>
                <w:bCs/>
                <w:i/>
                <w:iCs/>
                <w:sz w:val="18"/>
                <w:szCs w:val="18"/>
              </w:rPr>
              <w:t>Всего по виду актива:</w:t>
            </w:r>
          </w:p>
        </w:tc>
      </w:tr>
      <w:tr w:rsidR="00FE0276" w:rsidRPr="00DB6B89" w:rsidTr="00FE0276">
        <w:trPr>
          <w:trHeight w:val="225"/>
        </w:trPr>
        <w:tc>
          <w:tcPr>
            <w:tcW w:w="15127" w:type="dxa"/>
            <w:gridSpan w:val="5"/>
            <w:vAlign w:val="center"/>
          </w:tcPr>
          <w:p w:rsidR="00FE0276" w:rsidRPr="00FE0276" w:rsidRDefault="00FE0276" w:rsidP="00566967">
            <w:pPr>
              <w:rPr>
                <w:b/>
                <w:bCs/>
                <w:sz w:val="18"/>
                <w:szCs w:val="18"/>
              </w:rPr>
            </w:pPr>
            <w:r w:rsidRPr="00FE0276">
              <w:rPr>
                <w:b/>
                <w:bCs/>
                <w:sz w:val="18"/>
                <w:szCs w:val="18"/>
              </w:rPr>
              <w:t>Итого по группе:</w:t>
            </w:r>
          </w:p>
        </w:tc>
      </w:tr>
    </w:tbl>
    <w:p w:rsidR="00FE0276" w:rsidRDefault="00FE0276" w:rsidP="00FE0276">
      <w:pPr>
        <w:rPr>
          <w:sz w:val="22"/>
          <w:szCs w:val="22"/>
        </w:rPr>
      </w:pPr>
    </w:p>
    <w:p w:rsidR="00FE0276" w:rsidRDefault="00FE0276" w:rsidP="00FE0276">
      <w:pPr>
        <w:rPr>
          <w:sz w:val="22"/>
          <w:szCs w:val="22"/>
        </w:rPr>
      </w:pPr>
    </w:p>
    <w:tbl>
      <w:tblPr>
        <w:tblW w:w="15082" w:type="dxa"/>
        <w:tblInd w:w="95" w:type="dxa"/>
        <w:tblLook w:val="0000"/>
      </w:tblPr>
      <w:tblGrid>
        <w:gridCol w:w="2084"/>
        <w:gridCol w:w="750"/>
        <w:gridCol w:w="1527"/>
        <w:gridCol w:w="1540"/>
        <w:gridCol w:w="290"/>
        <w:gridCol w:w="798"/>
        <w:gridCol w:w="1373"/>
        <w:gridCol w:w="290"/>
        <w:gridCol w:w="3988"/>
        <w:gridCol w:w="247"/>
        <w:gridCol w:w="2195"/>
      </w:tblGrid>
      <w:tr w:rsidR="00FE0276" w:rsidRPr="00DB6B89" w:rsidTr="00566967">
        <w:trPr>
          <w:trHeight w:val="285"/>
        </w:trPr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ИТОГО БАЛАНСОВАЯ СТОИМОСТЬ АКТИВОВ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jc w:val="right"/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ИТОГО РЫНОЧНАЯ СТОИМОСТЬ АКТИВОВ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jc w:val="right"/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E0276" w:rsidRPr="00DB6B89" w:rsidTr="00566967">
        <w:trPr>
          <w:trHeight w:val="285"/>
        </w:trPr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ИТОГО БАЛАНСОВАЯ СТОИМОСТЬ ЧИСТЫХ АКТИВОВ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jc w:val="right"/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ИТОГО РЫНОЧНАЯ СТОИМОСТЬ ЧИСТЫХ АКТИВОВ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jc w:val="right"/>
              <w:rPr>
                <w:b/>
                <w:bCs/>
                <w:sz w:val="16"/>
                <w:szCs w:val="16"/>
              </w:rPr>
            </w:pPr>
            <w:r w:rsidRPr="00DB6B8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E0276" w:rsidRPr="00DB6B89" w:rsidTr="00566967">
        <w:trPr>
          <w:trHeight w:val="229"/>
        </w:trPr>
        <w:tc>
          <w:tcPr>
            <w:tcW w:w="1443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</w:tr>
      <w:tr w:rsidR="00FE0276" w:rsidRPr="00DB6B89" w:rsidTr="00566967">
        <w:trPr>
          <w:trHeight w:val="285"/>
        </w:trPr>
        <w:tc>
          <w:tcPr>
            <w:tcW w:w="56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E0276" w:rsidRDefault="00FE0276" w:rsidP="00566967">
            <w:pPr>
              <w:jc w:val="center"/>
              <w:rPr>
                <w:i/>
                <w:sz w:val="16"/>
                <w:szCs w:val="16"/>
              </w:rPr>
            </w:pPr>
          </w:p>
          <w:p w:rsidR="00FE0276" w:rsidRDefault="00FE0276" w:rsidP="00566967">
            <w:pPr>
              <w:jc w:val="center"/>
              <w:rPr>
                <w:i/>
                <w:sz w:val="16"/>
                <w:szCs w:val="16"/>
              </w:rPr>
            </w:pPr>
          </w:p>
          <w:p w:rsidR="00FE0276" w:rsidRDefault="00FE0276" w:rsidP="00566967">
            <w:pPr>
              <w:jc w:val="center"/>
              <w:rPr>
                <w:i/>
                <w:sz w:val="16"/>
                <w:szCs w:val="16"/>
              </w:rPr>
            </w:pPr>
          </w:p>
          <w:p w:rsidR="00FE0276" w:rsidRDefault="00FE0276" w:rsidP="00566967">
            <w:pPr>
              <w:jc w:val="center"/>
              <w:rPr>
                <w:i/>
                <w:sz w:val="16"/>
                <w:szCs w:val="16"/>
              </w:rPr>
            </w:pPr>
          </w:p>
          <w:p w:rsidR="00FE0276" w:rsidRPr="00DB6B89" w:rsidRDefault="00FE0276" w:rsidP="00566967">
            <w:pPr>
              <w:jc w:val="center"/>
              <w:rPr>
                <w:i/>
                <w:sz w:val="16"/>
                <w:szCs w:val="16"/>
              </w:rPr>
            </w:pPr>
            <w:r w:rsidRPr="00DB6B89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jc w:val="center"/>
              <w:rPr>
                <w:sz w:val="16"/>
                <w:szCs w:val="16"/>
              </w:rPr>
            </w:pPr>
            <w:r w:rsidRPr="00DB6B89">
              <w:rPr>
                <w:sz w:val="16"/>
                <w:szCs w:val="16"/>
              </w:rPr>
              <w:t> 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  <w:tc>
          <w:tcPr>
            <w:tcW w:w="4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</w:tr>
      <w:tr w:rsidR="00FE0276" w:rsidRPr="00DB6B89" w:rsidTr="00566967">
        <w:trPr>
          <w:trHeight w:val="402"/>
        </w:trPr>
        <w:tc>
          <w:tcPr>
            <w:tcW w:w="5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pPr>
              <w:jc w:val="center"/>
              <w:rPr>
                <w:i/>
                <w:sz w:val="16"/>
                <w:szCs w:val="16"/>
              </w:rPr>
            </w:pPr>
            <w:r w:rsidRPr="00DB6B89">
              <w:rPr>
                <w:i/>
                <w:sz w:val="16"/>
                <w:szCs w:val="16"/>
              </w:rPr>
              <w:t>(Наименование должности уполномоченного лица специализированного депозитария)</w:t>
            </w:r>
          </w:p>
        </w:tc>
        <w:tc>
          <w:tcPr>
            <w:tcW w:w="2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pPr>
              <w:jc w:val="center"/>
              <w:rPr>
                <w:i/>
                <w:sz w:val="16"/>
                <w:szCs w:val="16"/>
              </w:rPr>
            </w:pPr>
            <w:r w:rsidRPr="00DB6B89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4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pPr>
              <w:jc w:val="center"/>
              <w:rPr>
                <w:i/>
                <w:sz w:val="16"/>
                <w:szCs w:val="16"/>
              </w:rPr>
            </w:pPr>
            <w:r w:rsidRPr="00DB6B89">
              <w:rPr>
                <w:i/>
                <w:sz w:val="16"/>
                <w:szCs w:val="16"/>
              </w:rPr>
              <w:t>(Фамилия И.О.)</w:t>
            </w:r>
          </w:p>
        </w:tc>
        <w:tc>
          <w:tcPr>
            <w:tcW w:w="21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</w:tr>
      <w:tr w:rsidR="00FE0276" w:rsidRPr="00DB6B89" w:rsidTr="00566967">
        <w:trPr>
          <w:trHeight w:val="117"/>
        </w:trPr>
        <w:tc>
          <w:tcPr>
            <w:tcW w:w="5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  <w:tc>
          <w:tcPr>
            <w:tcW w:w="2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20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  <w:tc>
          <w:tcPr>
            <w:tcW w:w="2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405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  <w:tc>
          <w:tcPr>
            <w:tcW w:w="21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</w:tr>
      <w:tr w:rsidR="00FE0276" w:rsidRPr="00DB6B89" w:rsidTr="00566967">
        <w:trPr>
          <w:trHeight w:val="285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E0276" w:rsidRPr="00DB6B89" w:rsidRDefault="00FE0276" w:rsidP="00566967">
            <w:pPr>
              <w:jc w:val="center"/>
              <w:rPr>
                <w:sz w:val="16"/>
                <w:szCs w:val="16"/>
              </w:rPr>
            </w:pPr>
            <w:r w:rsidRPr="00DB6B89">
              <w:rPr>
                <w:sz w:val="16"/>
                <w:szCs w:val="16"/>
              </w:rPr>
              <w:t>М.П.</w:t>
            </w: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0276" w:rsidRPr="00DB6B89" w:rsidRDefault="00FE0276" w:rsidP="00566967">
            <w:r w:rsidRPr="00DB6B89">
              <w:t> </w:t>
            </w:r>
          </w:p>
        </w:tc>
        <w:tc>
          <w:tcPr>
            <w:tcW w:w="2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20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2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40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  <w:tc>
          <w:tcPr>
            <w:tcW w:w="21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276" w:rsidRPr="00DB6B89" w:rsidRDefault="00FE0276" w:rsidP="00566967"/>
        </w:tc>
      </w:tr>
    </w:tbl>
    <w:p w:rsidR="00FE0276" w:rsidRPr="00A84531" w:rsidRDefault="00FE0276" w:rsidP="00FE0276">
      <w:pPr>
        <w:rPr>
          <w:sz w:val="22"/>
          <w:szCs w:val="22"/>
        </w:rPr>
      </w:pPr>
    </w:p>
    <w:sectPr w:rsidR="00FE0276" w:rsidRPr="00A84531" w:rsidSect="00A8770E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90A" w:rsidRDefault="00E5490A" w:rsidP="00DA0F47">
      <w:r>
        <w:separator/>
      </w:r>
    </w:p>
  </w:endnote>
  <w:endnote w:type="continuationSeparator" w:id="0">
    <w:p w:rsidR="00E5490A" w:rsidRDefault="00E5490A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90A" w:rsidRDefault="00E5490A" w:rsidP="00DA0F47">
      <w:r>
        <w:separator/>
      </w:r>
    </w:p>
  </w:footnote>
  <w:footnote w:type="continuationSeparator" w:id="0">
    <w:p w:rsidR="00E5490A" w:rsidRDefault="00E5490A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ins w:id="0" w:author="Dzyundzya" w:date="2015-11-02T13:01:00Z">
      <w:r w:rsidR="00606BEF">
        <w:rPr>
          <w:rFonts w:ascii="Times New Roman" w:hAnsi="Times New Roman" w:cs="Times New Roman"/>
          <w:sz w:val="16"/>
          <w:szCs w:val="16"/>
        </w:rPr>
        <w:t>9</w:t>
      </w:r>
    </w:ins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Специализированного депозитария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1B15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20E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A4A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2471"/>
    <w:rsid w:val="0021404D"/>
    <w:rsid w:val="0021410B"/>
    <w:rsid w:val="00215647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27FA7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0BD4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CE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4C6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696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2C40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6BEF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844"/>
    <w:rsid w:val="006B5DBE"/>
    <w:rsid w:val="006B64D8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1B3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25A0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3ED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531"/>
    <w:rsid w:val="00A84FEC"/>
    <w:rsid w:val="00A868CA"/>
    <w:rsid w:val="00A8770E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5130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B79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1C5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5B8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490A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341C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0276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ADBF7-40EF-4786-8F59-8399DF2C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8</cp:revision>
  <dcterms:created xsi:type="dcterms:W3CDTF">2015-10-22T13:45:00Z</dcterms:created>
  <dcterms:modified xsi:type="dcterms:W3CDTF">2015-11-02T10:01:00Z</dcterms:modified>
</cp:coreProperties>
</file>