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0E" w:rsidRPr="00DB6B89" w:rsidRDefault="00A8770E" w:rsidP="00A8770E">
      <w:pPr>
        <w:jc w:val="center"/>
        <w:rPr>
          <w:szCs w:val="24"/>
        </w:rPr>
      </w:pPr>
      <w:r w:rsidRPr="00DB6B89">
        <w:rPr>
          <w:b/>
          <w:szCs w:val="24"/>
        </w:rPr>
        <w:t xml:space="preserve">ЗАПРОС </w:t>
      </w:r>
    </w:p>
    <w:p w:rsidR="00CF01C5" w:rsidRPr="00DB6B89" w:rsidRDefault="00A8770E" w:rsidP="00CF01C5">
      <w:pPr>
        <w:jc w:val="center"/>
        <w:rPr>
          <w:b/>
        </w:rPr>
      </w:pPr>
      <w:r w:rsidRPr="00DB6B89">
        <w:rPr>
          <w:b/>
        </w:rPr>
        <w:t xml:space="preserve">на выдачу согласия </w:t>
      </w:r>
      <w:r w:rsidR="00CF01C5" w:rsidRPr="00DB6B89">
        <w:rPr>
          <w:b/>
        </w:rPr>
        <w:t xml:space="preserve">на распоряжение имуществом </w:t>
      </w:r>
    </w:p>
    <w:p w:rsidR="00CF01C5" w:rsidRPr="00DB6B89" w:rsidRDefault="00E602AD" w:rsidP="00CF01C5">
      <w:pPr>
        <w:jc w:val="center"/>
        <w:rPr>
          <w:b/>
        </w:rPr>
      </w:pPr>
      <w:r>
        <w:rPr>
          <w:b/>
        </w:rPr>
        <w:t>Клиента</w:t>
      </w:r>
    </w:p>
    <w:p w:rsidR="0006320E" w:rsidRPr="00DB6B89" w:rsidRDefault="0006320E" w:rsidP="00CF01C5">
      <w:pPr>
        <w:jc w:val="center"/>
        <w:rPr>
          <w:b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449"/>
      </w:tblGrid>
      <w:tr w:rsidR="00A8770E" w:rsidTr="0006320E">
        <w:tc>
          <w:tcPr>
            <w:tcW w:w="15614" w:type="dxa"/>
            <w:gridSpan w:val="2"/>
          </w:tcPr>
          <w:p w:rsidR="00A8770E" w:rsidRDefault="00A8770E" w:rsidP="00BA5130">
            <w:pPr>
              <w:rPr>
                <w:b/>
              </w:rPr>
            </w:pPr>
            <w:r w:rsidRPr="00A8770E">
              <w:rPr>
                <w:b/>
              </w:rPr>
              <w:t>КЛИЕНТ</w:t>
            </w:r>
            <w:r>
              <w:rPr>
                <w:b/>
              </w:rPr>
              <w:t>______________________________________________________________________________________________________________________________________</w:t>
            </w:r>
          </w:p>
          <w:p w:rsidR="00A8770E" w:rsidRPr="00A8770E" w:rsidRDefault="00A8770E" w:rsidP="00A8770E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наименование)</w:t>
            </w:r>
          </w:p>
        </w:tc>
      </w:tr>
      <w:tr w:rsidR="00A8770E" w:rsidTr="0006320E">
        <w:tc>
          <w:tcPr>
            <w:tcW w:w="15614" w:type="dxa"/>
            <w:gridSpan w:val="2"/>
          </w:tcPr>
          <w:p w:rsidR="00A8770E" w:rsidRDefault="00E602AD" w:rsidP="00BA5130">
            <w:r>
              <w:rPr>
                <w:b/>
              </w:rPr>
              <w:t>ФОНД</w:t>
            </w:r>
            <w:r w:rsidR="00A8770E">
              <w:t>_______________________________________________________________________________________________________________________________________</w:t>
            </w:r>
          </w:p>
          <w:p w:rsidR="00A8770E" w:rsidRPr="00A8770E" w:rsidRDefault="00A8770E" w:rsidP="00E602AD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 Фонда)</w:t>
            </w:r>
          </w:p>
        </w:tc>
      </w:tr>
      <w:tr w:rsidR="00A8770E" w:rsidTr="0006320E">
        <w:tc>
          <w:tcPr>
            <w:tcW w:w="11165" w:type="dxa"/>
          </w:tcPr>
          <w:p w:rsidR="00A8770E" w:rsidRPr="00A8770E" w:rsidRDefault="00A8770E" w:rsidP="00215647">
            <w:pPr>
              <w:rPr>
                <w:sz w:val="16"/>
                <w:szCs w:val="16"/>
              </w:rPr>
            </w:pPr>
            <w:r w:rsidRPr="00A8770E">
              <w:rPr>
                <w:b/>
              </w:rPr>
              <w:t>ДАТА И ВРЕМЯ СОСТАВЛЕНИЯ ЗАПРОСА</w:t>
            </w:r>
            <w:r w:rsidR="00215647">
              <w:t xml:space="preserve">    «______»_________________________ 20___ г.</w:t>
            </w:r>
          </w:p>
        </w:tc>
        <w:tc>
          <w:tcPr>
            <w:tcW w:w="4449" w:type="dxa"/>
          </w:tcPr>
          <w:p w:rsidR="00A8770E" w:rsidRPr="00A8770E" w:rsidRDefault="00215647" w:rsidP="00215647">
            <w:pPr>
              <w:jc w:val="center"/>
              <w:rPr>
                <w:sz w:val="16"/>
                <w:szCs w:val="16"/>
              </w:rPr>
            </w:pPr>
            <w:r>
              <w:t xml:space="preserve">«____» </w:t>
            </w:r>
            <w:proofErr w:type="gramStart"/>
            <w:r>
              <w:t>ч</w:t>
            </w:r>
            <w:proofErr w:type="gramEnd"/>
            <w:r>
              <w:t>. «_____» мин.</w:t>
            </w:r>
          </w:p>
        </w:tc>
      </w:tr>
    </w:tbl>
    <w:p w:rsidR="000645BC" w:rsidRDefault="000645BC" w:rsidP="00BA5130"/>
    <w:p w:rsidR="004861FF" w:rsidRPr="004861FF" w:rsidRDefault="004861FF" w:rsidP="004861FF">
      <w:pPr>
        <w:pStyle w:val="a6"/>
        <w:spacing w:line="360" w:lineRule="auto"/>
        <w:ind w:firstLine="539"/>
        <w:rPr>
          <w:rFonts w:ascii="Times New Roman" w:hAnsi="Times New Roman" w:cs="Times New Roman"/>
          <w:sz w:val="22"/>
          <w:szCs w:val="22"/>
        </w:rPr>
      </w:pPr>
      <w:r w:rsidRPr="004861FF">
        <w:rPr>
          <w:rFonts w:ascii="Times New Roman" w:hAnsi="Times New Roman" w:cs="Times New Roman"/>
          <w:sz w:val="22"/>
          <w:szCs w:val="22"/>
        </w:rPr>
        <w:t>Управляющая компания уведомляет о намерении совершать сделки в целях приобретени</w:t>
      </w:r>
      <w:proofErr w:type="gramStart"/>
      <w:r w:rsidRPr="004861FF">
        <w:rPr>
          <w:rFonts w:ascii="Times New Roman" w:hAnsi="Times New Roman" w:cs="Times New Roman"/>
          <w:sz w:val="22"/>
          <w:szCs w:val="22"/>
        </w:rPr>
        <w:t>я(</w:t>
      </w:r>
      <w:proofErr w:type="gramEnd"/>
      <w:r w:rsidRPr="004861FF">
        <w:rPr>
          <w:rFonts w:ascii="Times New Roman" w:hAnsi="Times New Roman" w:cs="Times New Roman"/>
          <w:sz w:val="22"/>
          <w:szCs w:val="22"/>
        </w:rPr>
        <w:t>отчуждения) предусмотренных правилами доверительного управления ценных бумаг в(из) состав(а) активов Фонда, доверительное управление которым она осуществляет, на торгах следующих организаторов торговли:</w:t>
      </w:r>
    </w:p>
    <w:tbl>
      <w:tblPr>
        <w:tblStyle w:val="af9"/>
        <w:tblW w:w="0" w:type="auto"/>
        <w:tblLook w:val="04A0"/>
      </w:tblPr>
      <w:tblGrid>
        <w:gridCol w:w="4503"/>
        <w:gridCol w:w="11111"/>
      </w:tblGrid>
      <w:tr w:rsidR="004861FF" w:rsidTr="004861FF">
        <w:tc>
          <w:tcPr>
            <w:tcW w:w="4503" w:type="dxa"/>
          </w:tcPr>
          <w:p w:rsidR="004861FF" w:rsidRPr="004861FF" w:rsidRDefault="004861FF" w:rsidP="00BA5130">
            <w:pPr>
              <w:rPr>
                <w:b/>
                <w:sz w:val="22"/>
                <w:szCs w:val="22"/>
              </w:rPr>
            </w:pPr>
            <w:r w:rsidRPr="004861FF">
              <w:rPr>
                <w:b/>
                <w:sz w:val="22"/>
                <w:szCs w:val="22"/>
              </w:rPr>
              <w:t>Наименование организатора торговли</w:t>
            </w:r>
          </w:p>
        </w:tc>
        <w:tc>
          <w:tcPr>
            <w:tcW w:w="11111" w:type="dxa"/>
          </w:tcPr>
          <w:p w:rsidR="004861FF" w:rsidRDefault="004861FF" w:rsidP="00BA5130">
            <w:pPr>
              <w:rPr>
                <w:sz w:val="22"/>
                <w:szCs w:val="22"/>
              </w:rPr>
            </w:pPr>
          </w:p>
        </w:tc>
      </w:tr>
      <w:tr w:rsidR="004861FF" w:rsidTr="004861FF">
        <w:tc>
          <w:tcPr>
            <w:tcW w:w="4503" w:type="dxa"/>
          </w:tcPr>
          <w:p w:rsidR="004861FF" w:rsidRPr="004861FF" w:rsidRDefault="004861FF" w:rsidP="00BA5130">
            <w:pPr>
              <w:rPr>
                <w:b/>
                <w:sz w:val="22"/>
                <w:szCs w:val="22"/>
              </w:rPr>
            </w:pPr>
            <w:r w:rsidRPr="004861FF">
              <w:rPr>
                <w:b/>
                <w:sz w:val="22"/>
                <w:szCs w:val="22"/>
              </w:rPr>
              <w:t>Виды сделок</w:t>
            </w:r>
          </w:p>
        </w:tc>
        <w:tc>
          <w:tcPr>
            <w:tcW w:w="11111" w:type="dxa"/>
          </w:tcPr>
          <w:p w:rsidR="004861FF" w:rsidRDefault="004861FF" w:rsidP="00BA5130">
            <w:pPr>
              <w:rPr>
                <w:sz w:val="22"/>
                <w:szCs w:val="22"/>
              </w:rPr>
            </w:pPr>
          </w:p>
        </w:tc>
      </w:tr>
      <w:tr w:rsidR="004861FF" w:rsidTr="004861FF">
        <w:tc>
          <w:tcPr>
            <w:tcW w:w="4503" w:type="dxa"/>
          </w:tcPr>
          <w:p w:rsidR="004861FF" w:rsidRPr="004861FF" w:rsidRDefault="004861FF" w:rsidP="004861FF">
            <w:pPr>
              <w:rPr>
                <w:b/>
                <w:sz w:val="22"/>
                <w:szCs w:val="22"/>
              </w:rPr>
            </w:pPr>
            <w:r w:rsidRPr="004861FF">
              <w:rPr>
                <w:b/>
                <w:sz w:val="22"/>
                <w:szCs w:val="22"/>
              </w:rPr>
              <w:t>Период, на который выдается согласие</w:t>
            </w:r>
          </w:p>
        </w:tc>
        <w:tc>
          <w:tcPr>
            <w:tcW w:w="11111" w:type="dxa"/>
          </w:tcPr>
          <w:p w:rsidR="004861FF" w:rsidRDefault="004861FF" w:rsidP="00BA5130">
            <w:pPr>
              <w:rPr>
                <w:sz w:val="22"/>
                <w:szCs w:val="22"/>
              </w:rPr>
            </w:pPr>
          </w:p>
        </w:tc>
      </w:tr>
    </w:tbl>
    <w:p w:rsidR="00FC341C" w:rsidRDefault="00FC341C" w:rsidP="00BA5130">
      <w:pPr>
        <w:rPr>
          <w:sz w:val="22"/>
          <w:szCs w:val="22"/>
        </w:rPr>
      </w:pPr>
    </w:p>
    <w:p w:rsidR="00D975B8" w:rsidRDefault="00D975B8" w:rsidP="00BA5130">
      <w:r w:rsidRPr="00D975B8">
        <w:rPr>
          <w:sz w:val="22"/>
          <w:szCs w:val="22"/>
        </w:rPr>
        <w:t>Уполномоченный представитель Клиента</w:t>
      </w:r>
      <w:r>
        <w:t xml:space="preserve">          _______________________________/____________________________</w:t>
      </w:r>
    </w:p>
    <w:p w:rsidR="00D975B8" w:rsidRDefault="00D975B8" w:rsidP="00BA5130">
      <w:r>
        <w:t>м.п.</w:t>
      </w:r>
    </w:p>
    <w:p w:rsidR="00D975B8" w:rsidRDefault="00D975B8" w:rsidP="00BA5130"/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  <w:r w:rsidRPr="00D975B8">
        <w:rPr>
          <w:b/>
          <w:sz w:val="22"/>
          <w:szCs w:val="22"/>
        </w:rPr>
        <w:t>Отметка Специализированного депозитария ООО «КОМПАНИЯ ТАКТ»</w:t>
      </w:r>
    </w:p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3"/>
        <w:gridCol w:w="12510"/>
      </w:tblGrid>
      <w:tr w:rsidR="00215647" w:rsidRPr="00DB6B89" w:rsidTr="00215647">
        <w:trPr>
          <w:trHeight w:val="345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Согласовано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  <w:tr w:rsidR="00215647" w:rsidRPr="00DB6B89" w:rsidTr="00215647">
        <w:trPr>
          <w:trHeight w:val="700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Отказано</w:t>
            </w:r>
          </w:p>
          <w:p w:rsidR="00215647" w:rsidRPr="00DB6B89" w:rsidRDefault="00215647" w:rsidP="00566967">
            <w:pPr>
              <w:ind w:left="180"/>
            </w:pPr>
            <w:r w:rsidRPr="00DB6B89">
              <w:t>Причина отказа: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</w:tbl>
    <w:p w:rsidR="00A84531" w:rsidRDefault="00A84531" w:rsidP="00A84531">
      <w:pPr>
        <w:rPr>
          <w:sz w:val="22"/>
          <w:szCs w:val="22"/>
        </w:rPr>
      </w:pPr>
    </w:p>
    <w:p w:rsidR="00215647" w:rsidRDefault="00215647" w:rsidP="00A84531">
      <w:r>
        <w:t>«______»_________________________ 20___ г.                             «____» ч. «_____» мин.</w:t>
      </w:r>
    </w:p>
    <w:p w:rsidR="00215647" w:rsidRDefault="00215647" w:rsidP="00A84531"/>
    <w:p w:rsidR="00215647" w:rsidRDefault="00215647" w:rsidP="00A84531">
      <w:r>
        <w:t>Уполномоченный представитель</w:t>
      </w:r>
    </w:p>
    <w:p w:rsidR="00215647" w:rsidRDefault="00215647" w:rsidP="00A84531">
      <w:r>
        <w:t>Специализированного депозитария     ______________________________ / __________________________</w:t>
      </w:r>
    </w:p>
    <w:p w:rsidR="00215647" w:rsidRPr="00A84531" w:rsidRDefault="00215647" w:rsidP="00A84531">
      <w:pPr>
        <w:rPr>
          <w:sz w:val="22"/>
          <w:szCs w:val="22"/>
        </w:rPr>
      </w:pPr>
      <w:r>
        <w:t>м.п.</w:t>
      </w:r>
    </w:p>
    <w:sectPr w:rsidR="00215647" w:rsidRPr="00A84531" w:rsidSect="00A8770E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F54" w:rsidRDefault="00147F54" w:rsidP="00DA0F47">
      <w:r>
        <w:separator/>
      </w:r>
    </w:p>
  </w:endnote>
  <w:endnote w:type="continuationSeparator" w:id="0">
    <w:p w:rsidR="00147F54" w:rsidRDefault="00147F5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F54" w:rsidRDefault="00147F54" w:rsidP="00DA0F47">
      <w:r>
        <w:separator/>
      </w:r>
    </w:p>
  </w:footnote>
  <w:footnote w:type="continuationSeparator" w:id="0">
    <w:p w:rsidR="00147F54" w:rsidRDefault="00147F5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656FB5">
      <w:rPr>
        <w:rFonts w:ascii="Times New Roman" w:hAnsi="Times New Roman" w:cs="Times New Roman"/>
        <w:sz w:val="16"/>
        <w:szCs w:val="16"/>
      </w:rPr>
      <w:t>8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1B15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20E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47F54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5647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47B00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4C6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2C40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61FF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6FB5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1B3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531"/>
    <w:rsid w:val="00A84FEC"/>
    <w:rsid w:val="00A868CA"/>
    <w:rsid w:val="00A8770E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029A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5130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2BFF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1C5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5B8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2AD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6141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341C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88B93-E12A-4D58-8093-94D58605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5</cp:revision>
  <dcterms:created xsi:type="dcterms:W3CDTF">2015-11-02T09:47:00Z</dcterms:created>
  <dcterms:modified xsi:type="dcterms:W3CDTF">2015-11-02T10:00:00Z</dcterms:modified>
</cp:coreProperties>
</file>